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33" w:rsidRPr="00F900AB" w:rsidRDefault="00BC7E33" w:rsidP="009273C5">
      <w:pPr>
        <w:spacing w:after="0"/>
        <w:jc w:val="center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t>Часть ООП ДО М</w:t>
      </w:r>
      <w:r w:rsidR="00EE5A37" w:rsidRPr="00F900AB">
        <w:rPr>
          <w:b/>
          <w:sz w:val="28"/>
          <w:szCs w:val="28"/>
        </w:rPr>
        <w:t>Б</w:t>
      </w:r>
      <w:r w:rsidRPr="00F900AB">
        <w:rPr>
          <w:b/>
          <w:sz w:val="28"/>
          <w:szCs w:val="28"/>
        </w:rPr>
        <w:t>ДОУ «ДС №</w:t>
      </w:r>
      <w:r w:rsidR="000A509B" w:rsidRPr="00F900AB">
        <w:rPr>
          <w:b/>
          <w:sz w:val="28"/>
          <w:szCs w:val="28"/>
        </w:rPr>
        <w:t xml:space="preserve"> 15</w:t>
      </w:r>
      <w:r w:rsidR="00C82B1D">
        <w:rPr>
          <w:b/>
          <w:sz w:val="28"/>
          <w:szCs w:val="28"/>
        </w:rPr>
        <w:t>0</w:t>
      </w:r>
      <w:r w:rsidRPr="00F900AB">
        <w:rPr>
          <w:b/>
          <w:sz w:val="28"/>
          <w:szCs w:val="28"/>
        </w:rPr>
        <w:t xml:space="preserve"> г. Челябинска»,</w:t>
      </w:r>
    </w:p>
    <w:p w:rsidR="00BC7E33" w:rsidRDefault="00AC6ED4" w:rsidP="00F900AB">
      <w:pPr>
        <w:spacing w:after="0"/>
        <w:ind w:firstLine="426"/>
        <w:jc w:val="center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t>формируемая</w:t>
      </w:r>
      <w:r w:rsidR="00BC7E33" w:rsidRPr="00F900AB">
        <w:rPr>
          <w:b/>
          <w:sz w:val="28"/>
          <w:szCs w:val="28"/>
        </w:rPr>
        <w:t xml:space="preserve"> участниками образовательных отношений</w:t>
      </w:r>
    </w:p>
    <w:p w:rsidR="009273C5" w:rsidRDefault="009273C5" w:rsidP="00F900AB">
      <w:pPr>
        <w:spacing w:after="0"/>
        <w:ind w:firstLine="426"/>
        <w:jc w:val="center"/>
        <w:rPr>
          <w:b/>
          <w:sz w:val="28"/>
          <w:szCs w:val="28"/>
        </w:rPr>
      </w:pPr>
    </w:p>
    <w:p w:rsidR="009273C5" w:rsidRDefault="009273C5" w:rsidP="00F900AB">
      <w:pPr>
        <w:spacing w:after="0"/>
        <w:ind w:firstLine="426"/>
        <w:jc w:val="center"/>
        <w:rPr>
          <w:b/>
          <w:sz w:val="28"/>
          <w:szCs w:val="28"/>
        </w:rPr>
      </w:pPr>
    </w:p>
    <w:p w:rsidR="009273C5" w:rsidRPr="00F900AB" w:rsidRDefault="009273C5" w:rsidP="00F900AB">
      <w:pPr>
        <w:spacing w:after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«Детский сад – страна здоровья»</w:t>
      </w:r>
    </w:p>
    <w:p w:rsidR="0020738C" w:rsidRPr="00F900AB" w:rsidRDefault="0020738C" w:rsidP="00F900AB">
      <w:pPr>
        <w:spacing w:after="0"/>
        <w:ind w:firstLine="426"/>
        <w:jc w:val="both"/>
        <w:rPr>
          <w:b/>
          <w:sz w:val="28"/>
          <w:szCs w:val="28"/>
        </w:rPr>
      </w:pPr>
    </w:p>
    <w:p w:rsidR="00955A87" w:rsidRPr="00F900AB" w:rsidRDefault="00955A87" w:rsidP="00F900AB">
      <w:pPr>
        <w:spacing w:after="0"/>
        <w:ind w:firstLine="709"/>
        <w:jc w:val="both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t>Введение</w:t>
      </w:r>
    </w:p>
    <w:p w:rsidR="00594D1C" w:rsidRPr="00F900AB" w:rsidRDefault="00594D1C" w:rsidP="00F900AB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F900AB">
        <w:rPr>
          <w:sz w:val="28"/>
          <w:szCs w:val="28"/>
        </w:rPr>
        <w:t xml:space="preserve">Приоритетным направлением деятельности ДОО является сохранение и укрепление здоровья детей, формирование у них знаний и навыков здорового образа жизни, потребности в систематических занятиях физкультурой и спортом. </w:t>
      </w:r>
      <w:r w:rsidRPr="00F900AB">
        <w:rPr>
          <w:color w:val="000000"/>
          <w:sz w:val="28"/>
          <w:szCs w:val="28"/>
        </w:rPr>
        <w:t xml:space="preserve">Здоровье детей, посещающих образовательное учреждение, является предметом пристального внимания всего коллектива. </w:t>
      </w:r>
    </w:p>
    <w:p w:rsidR="00EE5A37" w:rsidRPr="00F900AB" w:rsidRDefault="00EE5A37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При составлении части Программы, формируемой участниками образовательных отношений, мы ориентировались на</w:t>
      </w:r>
    </w:p>
    <w:p w:rsidR="00EE5A37" w:rsidRPr="00F900AB" w:rsidRDefault="00EE5A37" w:rsidP="00F900A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приоритетные направления дошкольной образовательной организации;</w:t>
      </w:r>
    </w:p>
    <w:p w:rsidR="00EE5A37" w:rsidRPr="00F900AB" w:rsidRDefault="00EE5A37" w:rsidP="00F900A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наличие групп оздоровительной направленности для часто болеющих детей и групп комбинированной направленности для детей с тяжелыми нарушениями речи;</w:t>
      </w:r>
    </w:p>
    <w:p w:rsidR="00EE5A37" w:rsidRPr="00F900AB" w:rsidRDefault="00EE5A37" w:rsidP="00F900A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запросы родителей воспитанников;</w:t>
      </w:r>
    </w:p>
    <w:p w:rsidR="00EE5A37" w:rsidRPr="00F900AB" w:rsidRDefault="00EE5A37" w:rsidP="00F900A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мнение и возможности педагогического коллектива;</w:t>
      </w:r>
    </w:p>
    <w:p w:rsidR="00EE5A37" w:rsidRPr="00F900AB" w:rsidRDefault="00EE5A37" w:rsidP="00F900A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сложившиеся традиции Учреждения;</w:t>
      </w:r>
    </w:p>
    <w:p w:rsidR="00594D1C" w:rsidRPr="00F900AB" w:rsidRDefault="00594D1C" w:rsidP="00F900A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 матери</w:t>
      </w:r>
      <w:r w:rsidR="004C6756" w:rsidRPr="00F900AB">
        <w:rPr>
          <w:sz w:val="28"/>
          <w:szCs w:val="28"/>
        </w:rPr>
        <w:t>ально-техническое обеспечение (</w:t>
      </w:r>
      <w:r w:rsidRPr="00F900AB">
        <w:rPr>
          <w:sz w:val="28"/>
          <w:szCs w:val="28"/>
        </w:rPr>
        <w:t>наличие бассейна)</w:t>
      </w:r>
      <w:r w:rsidR="004C6756" w:rsidRPr="00F900AB">
        <w:rPr>
          <w:sz w:val="28"/>
          <w:szCs w:val="28"/>
        </w:rPr>
        <w:t>;</w:t>
      </w:r>
    </w:p>
    <w:p w:rsidR="00EE5A37" w:rsidRPr="00F900AB" w:rsidRDefault="00EE5A37" w:rsidP="00F900AB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достижения дошкольной образовательной организации в сфере реализации разнообразных парциальных образовательных программ дошкольного образования, передовых образовательных технологий, имеющиеся в ДОО ресурсы и передовой педагогический опыт педагогов в области воспитания и обучения детей дошкольного возраста.</w:t>
      </w:r>
    </w:p>
    <w:p w:rsidR="0001285D" w:rsidRDefault="0001285D" w:rsidP="00F900AB">
      <w:pPr>
        <w:spacing w:after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sz w:val="28"/>
          <w:szCs w:val="28"/>
        </w:rPr>
        <w:t xml:space="preserve">В </w:t>
      </w:r>
      <w:r w:rsidRPr="00F900AB">
        <w:rPr>
          <w:color w:val="000000"/>
          <w:sz w:val="28"/>
          <w:szCs w:val="28"/>
        </w:rPr>
        <w:t xml:space="preserve">МБДОУ «ДС № 150 г. Челябинска» </w:t>
      </w:r>
      <w:r w:rsidRPr="00F900AB">
        <w:rPr>
          <w:sz w:val="28"/>
          <w:szCs w:val="28"/>
        </w:rPr>
        <w:t>создана система работы по оздоровлению и профилактике заболеваем</w:t>
      </w:r>
      <w:r w:rsidR="004C6756" w:rsidRPr="00F900AB">
        <w:rPr>
          <w:sz w:val="28"/>
          <w:szCs w:val="28"/>
        </w:rPr>
        <w:t>ости детей дошкольного возраста. Т</w:t>
      </w:r>
      <w:r w:rsidRPr="00F900AB">
        <w:rPr>
          <w:sz w:val="28"/>
          <w:szCs w:val="28"/>
        </w:rPr>
        <w:t xml:space="preserve">ворческим коллективом </w:t>
      </w:r>
      <w:r w:rsidR="004C6756" w:rsidRPr="00F900AB">
        <w:rPr>
          <w:sz w:val="28"/>
          <w:szCs w:val="28"/>
        </w:rPr>
        <w:t xml:space="preserve">образовательной организации </w:t>
      </w:r>
      <w:r w:rsidRPr="00F900AB">
        <w:rPr>
          <w:color w:val="000000"/>
          <w:sz w:val="28"/>
          <w:szCs w:val="28"/>
        </w:rPr>
        <w:t xml:space="preserve">разработана авторская программа по </w:t>
      </w:r>
      <w:r w:rsidR="00776E7E" w:rsidRPr="00F900AB">
        <w:rPr>
          <w:color w:val="000000"/>
          <w:sz w:val="28"/>
          <w:szCs w:val="28"/>
        </w:rPr>
        <w:t>сохранению и укреплению здоровья детей</w:t>
      </w:r>
      <w:r w:rsidRPr="00F900AB">
        <w:rPr>
          <w:color w:val="000000"/>
          <w:sz w:val="28"/>
          <w:szCs w:val="28"/>
        </w:rPr>
        <w:t xml:space="preserve"> «Детский сад страна здоровья»</w:t>
      </w:r>
      <w:r w:rsidR="00594D1C" w:rsidRPr="00F900AB">
        <w:rPr>
          <w:color w:val="000000"/>
          <w:sz w:val="28"/>
          <w:szCs w:val="28"/>
        </w:rPr>
        <w:t xml:space="preserve">. </w:t>
      </w:r>
      <w:r w:rsidR="00776E7E" w:rsidRPr="00F900AB">
        <w:rPr>
          <w:sz w:val="28"/>
          <w:szCs w:val="28"/>
        </w:rPr>
        <w:t xml:space="preserve">В основе программы </w:t>
      </w:r>
      <w:r w:rsidRPr="00F900AB">
        <w:rPr>
          <w:sz w:val="28"/>
          <w:szCs w:val="28"/>
        </w:rPr>
        <w:t>предусматривает</w:t>
      </w:r>
      <w:r w:rsidR="00776E7E" w:rsidRPr="00F900AB">
        <w:rPr>
          <w:sz w:val="28"/>
          <w:szCs w:val="28"/>
        </w:rPr>
        <w:t>ся</w:t>
      </w:r>
      <w:r w:rsidRPr="00F900AB">
        <w:rPr>
          <w:sz w:val="28"/>
          <w:szCs w:val="28"/>
        </w:rPr>
        <w:t xml:space="preserve"> реализаци</w:t>
      </w:r>
      <w:r w:rsidR="00776E7E" w:rsidRPr="00F900AB">
        <w:rPr>
          <w:sz w:val="28"/>
          <w:szCs w:val="28"/>
        </w:rPr>
        <w:t>я</w:t>
      </w:r>
      <w:r w:rsidRPr="00F900AB">
        <w:rPr>
          <w:sz w:val="28"/>
          <w:szCs w:val="28"/>
        </w:rPr>
        <w:t xml:space="preserve"> парциальных программ по образовательной области «Физическое развитие»:</w:t>
      </w:r>
      <w:r w:rsidR="00776E7E" w:rsidRPr="00F900AB">
        <w:rPr>
          <w:i/>
          <w:sz w:val="28"/>
          <w:szCs w:val="28"/>
        </w:rPr>
        <w:t xml:space="preserve"> </w:t>
      </w:r>
      <w:r w:rsidRPr="00F900AB">
        <w:rPr>
          <w:sz w:val="28"/>
          <w:szCs w:val="28"/>
        </w:rPr>
        <w:t>Т.Э. Токаев</w:t>
      </w:r>
      <w:r w:rsidR="00776E7E" w:rsidRPr="00F900AB">
        <w:rPr>
          <w:sz w:val="28"/>
          <w:szCs w:val="28"/>
        </w:rPr>
        <w:t>а</w:t>
      </w:r>
      <w:r w:rsidRPr="00F900AB">
        <w:rPr>
          <w:sz w:val="28"/>
          <w:szCs w:val="28"/>
        </w:rPr>
        <w:t xml:space="preserve"> «Будь здоров, дошкольник»</w:t>
      </w:r>
      <w:r w:rsidR="00776E7E" w:rsidRPr="00F900AB">
        <w:rPr>
          <w:sz w:val="28"/>
          <w:szCs w:val="28"/>
        </w:rPr>
        <w:t xml:space="preserve">, </w:t>
      </w:r>
      <w:r w:rsidR="00776E7E" w:rsidRPr="00F900AB">
        <w:rPr>
          <w:rFonts w:eastAsia="Times New Roman"/>
          <w:kern w:val="0"/>
          <w:sz w:val="28"/>
          <w:szCs w:val="28"/>
        </w:rPr>
        <w:t xml:space="preserve">Т.И. Осокина, Е.А. Тимофеева, Т.Л. Богина </w:t>
      </w:r>
      <w:r w:rsidRPr="00F900AB">
        <w:rPr>
          <w:rFonts w:eastAsia="Times New Roman"/>
          <w:kern w:val="0"/>
          <w:sz w:val="28"/>
          <w:szCs w:val="28"/>
        </w:rPr>
        <w:t>«Обучение плаванию в детском саду».</w:t>
      </w:r>
    </w:p>
    <w:p w:rsidR="009273C5" w:rsidRDefault="009273C5" w:rsidP="00F900AB">
      <w:pPr>
        <w:spacing w:after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9273C5" w:rsidRDefault="009273C5" w:rsidP="00F900AB">
      <w:pPr>
        <w:spacing w:after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F900AB" w:rsidRDefault="00F900AB" w:rsidP="00F900AB">
      <w:pPr>
        <w:spacing w:after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9273C5" w:rsidRDefault="009273C5" w:rsidP="00F900AB">
      <w:pPr>
        <w:spacing w:after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20738C" w:rsidRPr="00303BB9" w:rsidRDefault="00F900AB" w:rsidP="00303BB9">
      <w:pPr>
        <w:pStyle w:val="a3"/>
        <w:numPr>
          <w:ilvl w:val="0"/>
          <w:numId w:val="36"/>
        </w:numPr>
        <w:spacing w:after="0"/>
        <w:ind w:left="1134" w:hanging="425"/>
        <w:jc w:val="both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lastRenderedPageBreak/>
        <w:t>Целевой раздел</w:t>
      </w:r>
    </w:p>
    <w:p w:rsidR="002357A0" w:rsidRPr="00F900AB" w:rsidRDefault="00041052" w:rsidP="00F900AB">
      <w:pPr>
        <w:pStyle w:val="a3"/>
        <w:numPr>
          <w:ilvl w:val="1"/>
          <w:numId w:val="36"/>
        </w:numPr>
        <w:spacing w:after="0"/>
        <w:jc w:val="both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t xml:space="preserve"> Цель и задачи</w:t>
      </w:r>
      <w:r w:rsidR="00EC3816" w:rsidRPr="00F900AB">
        <w:rPr>
          <w:b/>
          <w:sz w:val="28"/>
          <w:szCs w:val="28"/>
        </w:rPr>
        <w:t xml:space="preserve">: </w:t>
      </w:r>
    </w:p>
    <w:p w:rsidR="0001285D" w:rsidRPr="00F900AB" w:rsidRDefault="001E46BD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В части ООП ДО, формируемой участниками образовательных отношений, реализуются цели и задачи, связанные с наличием приоритетного направления деятельности дошкольной образовательной организации.</w:t>
      </w:r>
    </w:p>
    <w:p w:rsidR="009273C5" w:rsidRDefault="009273C5" w:rsidP="00F900AB">
      <w:pPr>
        <w:pStyle w:val="Default"/>
        <w:spacing w:line="276" w:lineRule="auto"/>
        <w:ind w:firstLine="709"/>
        <w:jc w:val="both"/>
        <w:rPr>
          <w:b/>
          <w:i/>
          <w:color w:val="auto"/>
          <w:sz w:val="28"/>
          <w:szCs w:val="28"/>
        </w:rPr>
      </w:pPr>
    </w:p>
    <w:p w:rsidR="000A509B" w:rsidRPr="00F900AB" w:rsidRDefault="00776E7E" w:rsidP="00F900AB">
      <w:pPr>
        <w:pStyle w:val="Default"/>
        <w:spacing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F900AB">
        <w:rPr>
          <w:b/>
          <w:i/>
          <w:color w:val="auto"/>
          <w:sz w:val="28"/>
          <w:szCs w:val="28"/>
        </w:rPr>
        <w:t>Парциальная</w:t>
      </w:r>
      <w:r w:rsidR="00594D1C" w:rsidRPr="00F900AB">
        <w:rPr>
          <w:b/>
          <w:i/>
          <w:color w:val="auto"/>
          <w:sz w:val="28"/>
          <w:szCs w:val="28"/>
        </w:rPr>
        <w:t xml:space="preserve"> </w:t>
      </w:r>
      <w:r w:rsidRPr="00F900AB">
        <w:rPr>
          <w:b/>
          <w:i/>
          <w:color w:val="auto"/>
          <w:sz w:val="28"/>
          <w:szCs w:val="28"/>
        </w:rPr>
        <w:t>п</w:t>
      </w:r>
      <w:r w:rsidR="000A509B" w:rsidRPr="00F900AB">
        <w:rPr>
          <w:b/>
          <w:i/>
          <w:color w:val="auto"/>
          <w:sz w:val="28"/>
          <w:szCs w:val="28"/>
        </w:rPr>
        <w:t>рограмма Т.Э. Токаевой «Будь здоров, дошкольник»</w:t>
      </w:r>
    </w:p>
    <w:p w:rsidR="000A509B" w:rsidRPr="00F900AB" w:rsidRDefault="000A509B" w:rsidP="00F900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900AB">
        <w:rPr>
          <w:color w:val="auto"/>
          <w:sz w:val="28"/>
          <w:szCs w:val="28"/>
        </w:rPr>
        <w:t xml:space="preserve">Цель: приобщение развивающейся личности ребёнка дошкольного возраста к физической культуре, спорту и сохранению своего </w:t>
      </w:r>
      <w:r w:rsidR="002357A0" w:rsidRPr="00F900AB">
        <w:rPr>
          <w:color w:val="auto"/>
          <w:sz w:val="28"/>
          <w:szCs w:val="28"/>
        </w:rPr>
        <w:t>здоровья</w:t>
      </w:r>
      <w:r w:rsidRPr="00F900AB">
        <w:rPr>
          <w:color w:val="auto"/>
          <w:sz w:val="28"/>
          <w:szCs w:val="28"/>
        </w:rPr>
        <w:t>.</w:t>
      </w:r>
    </w:p>
    <w:p w:rsidR="002357A0" w:rsidRPr="00F900AB" w:rsidRDefault="002357A0" w:rsidP="00F900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900AB">
        <w:rPr>
          <w:color w:val="auto"/>
          <w:sz w:val="28"/>
          <w:szCs w:val="28"/>
        </w:rPr>
        <w:t>Задачи:</w:t>
      </w:r>
    </w:p>
    <w:p w:rsidR="00E56C9B" w:rsidRPr="00F900AB" w:rsidRDefault="00E56C9B" w:rsidP="00F900A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900AB">
        <w:rPr>
          <w:color w:val="auto"/>
          <w:sz w:val="28"/>
          <w:szCs w:val="28"/>
        </w:rPr>
        <w:t>1. Создать условия для гармоничного физического развития детей.</w:t>
      </w:r>
    </w:p>
    <w:p w:rsidR="002357A0" w:rsidRPr="00F900AB" w:rsidRDefault="00E56C9B" w:rsidP="00F900A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900AB">
        <w:rPr>
          <w:color w:val="auto"/>
          <w:sz w:val="28"/>
          <w:szCs w:val="28"/>
        </w:rPr>
        <w:t>2</w:t>
      </w:r>
      <w:r w:rsidR="002357A0" w:rsidRPr="00F900AB">
        <w:rPr>
          <w:color w:val="auto"/>
          <w:sz w:val="28"/>
          <w:szCs w:val="28"/>
        </w:rPr>
        <w:t xml:space="preserve">. </w:t>
      </w:r>
      <w:r w:rsidR="00004C3B" w:rsidRPr="00F900AB">
        <w:rPr>
          <w:color w:val="auto"/>
          <w:sz w:val="28"/>
          <w:szCs w:val="28"/>
        </w:rPr>
        <w:t>Обеспечить возможность для</w:t>
      </w:r>
      <w:r w:rsidR="002357A0" w:rsidRPr="00F900AB">
        <w:rPr>
          <w:color w:val="auto"/>
          <w:sz w:val="28"/>
          <w:szCs w:val="28"/>
        </w:rPr>
        <w:t xml:space="preserve"> формировани</w:t>
      </w:r>
      <w:r w:rsidR="00004C3B" w:rsidRPr="00F900AB">
        <w:rPr>
          <w:color w:val="auto"/>
          <w:sz w:val="28"/>
          <w:szCs w:val="28"/>
        </w:rPr>
        <w:t>я</w:t>
      </w:r>
      <w:r w:rsidR="002357A0" w:rsidRPr="00F900AB">
        <w:rPr>
          <w:color w:val="auto"/>
          <w:sz w:val="28"/>
          <w:szCs w:val="28"/>
        </w:rPr>
        <w:t xml:space="preserve"> представлений ребёнка о себе, своём</w:t>
      </w:r>
      <w:r w:rsidRPr="00F900AB">
        <w:rPr>
          <w:color w:val="auto"/>
          <w:sz w:val="28"/>
          <w:szCs w:val="28"/>
        </w:rPr>
        <w:t xml:space="preserve"> здоровье и физической культуре.</w:t>
      </w:r>
    </w:p>
    <w:p w:rsidR="002357A0" w:rsidRPr="00F900AB" w:rsidRDefault="00E56C9B" w:rsidP="00F900A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900AB">
        <w:rPr>
          <w:color w:val="auto"/>
          <w:sz w:val="28"/>
          <w:szCs w:val="28"/>
        </w:rPr>
        <w:t>3</w:t>
      </w:r>
      <w:r w:rsidR="002357A0" w:rsidRPr="00F900AB">
        <w:rPr>
          <w:color w:val="auto"/>
          <w:sz w:val="28"/>
          <w:szCs w:val="28"/>
        </w:rPr>
        <w:t xml:space="preserve">. </w:t>
      </w:r>
      <w:r w:rsidRPr="00F900AB">
        <w:rPr>
          <w:color w:val="auto"/>
          <w:sz w:val="28"/>
          <w:szCs w:val="28"/>
        </w:rPr>
        <w:t>Способствовать освоению навыков здоровья и физической культуры, культурно-гигиенических навыков.</w:t>
      </w:r>
    </w:p>
    <w:p w:rsidR="00776E7E" w:rsidRPr="00303BB9" w:rsidRDefault="00E56C9B" w:rsidP="00303BB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900AB">
        <w:rPr>
          <w:color w:val="auto"/>
          <w:sz w:val="28"/>
          <w:szCs w:val="28"/>
        </w:rPr>
        <w:t>4</w:t>
      </w:r>
      <w:r w:rsidR="002357A0" w:rsidRPr="00F900AB">
        <w:rPr>
          <w:color w:val="auto"/>
          <w:sz w:val="28"/>
          <w:szCs w:val="28"/>
        </w:rPr>
        <w:t>. Формировать потребность в регулярных занятиях физической культурой, воспитывать систему отношений ребёнка к своему здоровь</w:t>
      </w:r>
      <w:r w:rsidRPr="00F900AB">
        <w:rPr>
          <w:color w:val="auto"/>
          <w:sz w:val="28"/>
          <w:szCs w:val="28"/>
        </w:rPr>
        <w:t>ю, как главной ценности в жизни.</w:t>
      </w:r>
    </w:p>
    <w:p w:rsidR="009273C5" w:rsidRDefault="009273C5" w:rsidP="00303BB9">
      <w:pPr>
        <w:widowControl w:val="0"/>
        <w:tabs>
          <w:tab w:val="left" w:pos="142"/>
          <w:tab w:val="left" w:pos="282"/>
        </w:tabs>
        <w:suppressAutoHyphens/>
        <w:spacing w:after="0"/>
        <w:ind w:firstLine="709"/>
        <w:jc w:val="both"/>
        <w:rPr>
          <w:b/>
          <w:i/>
          <w:sz w:val="28"/>
          <w:szCs w:val="28"/>
        </w:rPr>
      </w:pPr>
    </w:p>
    <w:p w:rsidR="000A509B" w:rsidRPr="00F900AB" w:rsidRDefault="00C27D21" w:rsidP="00303BB9">
      <w:pPr>
        <w:widowControl w:val="0"/>
        <w:tabs>
          <w:tab w:val="left" w:pos="142"/>
          <w:tab w:val="left" w:pos="282"/>
        </w:tabs>
        <w:suppressAutoHyphens/>
        <w:spacing w:after="0"/>
        <w:ind w:firstLine="709"/>
        <w:jc w:val="both"/>
        <w:rPr>
          <w:rFonts w:eastAsia="Times New Roman"/>
          <w:b/>
          <w:i/>
          <w:kern w:val="0"/>
          <w:sz w:val="28"/>
          <w:szCs w:val="28"/>
        </w:rPr>
      </w:pPr>
      <w:r w:rsidRPr="00F900AB">
        <w:rPr>
          <w:b/>
          <w:i/>
          <w:sz w:val="28"/>
          <w:szCs w:val="28"/>
        </w:rPr>
        <w:t>Парциальная</w:t>
      </w:r>
      <w:r w:rsidRPr="00F900AB">
        <w:rPr>
          <w:rFonts w:eastAsia="Times New Roman"/>
          <w:b/>
          <w:i/>
          <w:kern w:val="0"/>
          <w:sz w:val="28"/>
          <w:szCs w:val="28"/>
        </w:rPr>
        <w:t xml:space="preserve"> п</w:t>
      </w:r>
      <w:r w:rsidR="000A509B" w:rsidRPr="00F900AB">
        <w:rPr>
          <w:rFonts w:eastAsia="Times New Roman"/>
          <w:b/>
          <w:i/>
          <w:kern w:val="0"/>
          <w:sz w:val="28"/>
          <w:szCs w:val="28"/>
        </w:rPr>
        <w:t>рограмма Т.И. Осокиной</w:t>
      </w:r>
      <w:r w:rsidR="00776E7E" w:rsidRPr="00F900AB">
        <w:rPr>
          <w:rFonts w:eastAsia="Times New Roman"/>
          <w:b/>
          <w:i/>
          <w:kern w:val="0"/>
          <w:sz w:val="28"/>
          <w:szCs w:val="28"/>
        </w:rPr>
        <w:t>, Е.А. Тимофеевой, Т.Л. Богиной</w:t>
      </w:r>
      <w:r w:rsidR="000A509B" w:rsidRPr="00F900AB">
        <w:rPr>
          <w:rFonts w:eastAsia="Times New Roman"/>
          <w:b/>
          <w:i/>
          <w:kern w:val="0"/>
          <w:sz w:val="28"/>
          <w:szCs w:val="28"/>
        </w:rPr>
        <w:t xml:space="preserve"> «Обучение плаванию в детском саду»</w:t>
      </w:r>
    </w:p>
    <w:p w:rsidR="000A509B" w:rsidRPr="00F900AB" w:rsidRDefault="000A509B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 xml:space="preserve">           Цель: создание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</w:t>
      </w:r>
      <w:r w:rsidR="004732FF" w:rsidRPr="00F900AB">
        <w:rPr>
          <w:rFonts w:eastAsia="Times New Roman"/>
          <w:kern w:val="0"/>
          <w:sz w:val="28"/>
          <w:szCs w:val="28"/>
        </w:rPr>
        <w:t xml:space="preserve"> особенностями дошкольников средствами плавания.</w:t>
      </w:r>
    </w:p>
    <w:p w:rsidR="000A509B" w:rsidRPr="00F900AB" w:rsidRDefault="000A509B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 xml:space="preserve">           Задачи: </w:t>
      </w:r>
      <w:r w:rsidR="00594D1C" w:rsidRPr="00F900AB">
        <w:rPr>
          <w:rFonts w:eastAsia="Times New Roman"/>
          <w:kern w:val="0"/>
          <w:sz w:val="28"/>
          <w:szCs w:val="28"/>
        </w:rPr>
        <w:t xml:space="preserve"> </w:t>
      </w:r>
    </w:p>
    <w:p w:rsidR="00004C3B" w:rsidRPr="00F900AB" w:rsidRDefault="00E56C9B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1. </w:t>
      </w:r>
      <w:r w:rsidR="00C27D21" w:rsidRPr="00F900AB">
        <w:rPr>
          <w:sz w:val="28"/>
          <w:szCs w:val="28"/>
        </w:rPr>
        <w:t>Способствовать освоению</w:t>
      </w:r>
      <w:r w:rsidRPr="00F900AB">
        <w:rPr>
          <w:sz w:val="28"/>
          <w:szCs w:val="28"/>
        </w:rPr>
        <w:t xml:space="preserve"> </w:t>
      </w:r>
      <w:r w:rsidR="00004C3B" w:rsidRPr="00F900AB">
        <w:rPr>
          <w:rFonts w:eastAsia="Times New Roman"/>
          <w:kern w:val="0"/>
          <w:sz w:val="28"/>
          <w:szCs w:val="28"/>
        </w:rPr>
        <w:t>двигательны</w:t>
      </w:r>
      <w:r w:rsidRPr="00F900AB">
        <w:rPr>
          <w:rFonts w:eastAsia="Times New Roman"/>
          <w:kern w:val="0"/>
          <w:sz w:val="28"/>
          <w:szCs w:val="28"/>
        </w:rPr>
        <w:t>х</w:t>
      </w:r>
      <w:r w:rsidR="00004C3B" w:rsidRPr="00F900AB">
        <w:rPr>
          <w:rFonts w:eastAsia="Times New Roman"/>
          <w:kern w:val="0"/>
          <w:sz w:val="28"/>
          <w:szCs w:val="28"/>
        </w:rPr>
        <w:t xml:space="preserve"> умени</w:t>
      </w:r>
      <w:r w:rsidRPr="00F900AB">
        <w:rPr>
          <w:rFonts w:eastAsia="Times New Roman"/>
          <w:kern w:val="0"/>
          <w:sz w:val="28"/>
          <w:szCs w:val="28"/>
        </w:rPr>
        <w:t>й</w:t>
      </w:r>
      <w:r w:rsidR="00004C3B" w:rsidRPr="00F900AB">
        <w:rPr>
          <w:rFonts w:eastAsia="Times New Roman"/>
          <w:kern w:val="0"/>
          <w:sz w:val="28"/>
          <w:szCs w:val="28"/>
        </w:rPr>
        <w:t xml:space="preserve"> и основны</w:t>
      </w:r>
      <w:r w:rsidRPr="00F900AB">
        <w:rPr>
          <w:rFonts w:eastAsia="Times New Roman"/>
          <w:kern w:val="0"/>
          <w:sz w:val="28"/>
          <w:szCs w:val="28"/>
        </w:rPr>
        <w:t>х</w:t>
      </w:r>
      <w:r w:rsidR="00004C3B" w:rsidRPr="00F900AB">
        <w:rPr>
          <w:rFonts w:eastAsia="Times New Roman"/>
          <w:kern w:val="0"/>
          <w:sz w:val="28"/>
          <w:szCs w:val="28"/>
        </w:rPr>
        <w:t xml:space="preserve"> плавательны</w:t>
      </w:r>
      <w:r w:rsidRPr="00F900AB">
        <w:rPr>
          <w:rFonts w:eastAsia="Times New Roman"/>
          <w:kern w:val="0"/>
          <w:sz w:val="28"/>
          <w:szCs w:val="28"/>
        </w:rPr>
        <w:t>х</w:t>
      </w:r>
      <w:r w:rsidR="00004C3B" w:rsidRPr="00F900AB">
        <w:rPr>
          <w:rFonts w:eastAsia="Times New Roman"/>
          <w:kern w:val="0"/>
          <w:sz w:val="28"/>
          <w:szCs w:val="28"/>
        </w:rPr>
        <w:t xml:space="preserve"> навык</w:t>
      </w:r>
      <w:r w:rsidRPr="00F900AB">
        <w:rPr>
          <w:rFonts w:eastAsia="Times New Roman"/>
          <w:kern w:val="0"/>
          <w:sz w:val="28"/>
          <w:szCs w:val="28"/>
        </w:rPr>
        <w:t>ов</w:t>
      </w:r>
      <w:r w:rsidR="00004C3B" w:rsidRPr="00F900AB">
        <w:rPr>
          <w:rFonts w:eastAsia="Times New Roman"/>
          <w:kern w:val="0"/>
          <w:sz w:val="28"/>
          <w:szCs w:val="28"/>
        </w:rPr>
        <w:t xml:space="preserve">, </w:t>
      </w:r>
      <w:r w:rsidRPr="00F900AB">
        <w:rPr>
          <w:rFonts w:eastAsia="Times New Roman"/>
          <w:kern w:val="0"/>
          <w:sz w:val="28"/>
          <w:szCs w:val="28"/>
        </w:rPr>
        <w:t xml:space="preserve">развивать </w:t>
      </w:r>
      <w:r w:rsidR="00004C3B" w:rsidRPr="00F900AB">
        <w:rPr>
          <w:rFonts w:eastAsia="Times New Roman"/>
          <w:kern w:val="0"/>
          <w:sz w:val="28"/>
          <w:szCs w:val="28"/>
        </w:rPr>
        <w:t>психофизические качества (силу, ловкость, выносливость и др.), двигательные способности (координацию движений, дыхательные функции).</w:t>
      </w:r>
    </w:p>
    <w:p w:rsidR="00004C3B" w:rsidRPr="00F900AB" w:rsidRDefault="00004C3B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2. Укреплять физическое и психическое здоровье детей, в том числе их эмоционально</w:t>
      </w:r>
      <w:r w:rsidR="00E56C9B" w:rsidRPr="00F900AB">
        <w:rPr>
          <w:rFonts w:eastAsia="Times New Roman"/>
          <w:kern w:val="0"/>
          <w:sz w:val="28"/>
          <w:szCs w:val="28"/>
        </w:rPr>
        <w:t>е</w:t>
      </w:r>
      <w:r w:rsidRPr="00F900AB">
        <w:rPr>
          <w:rFonts w:eastAsia="Times New Roman"/>
          <w:kern w:val="0"/>
          <w:sz w:val="28"/>
          <w:szCs w:val="28"/>
        </w:rPr>
        <w:t xml:space="preserve"> благополучи</w:t>
      </w:r>
      <w:r w:rsidR="00E56C9B" w:rsidRPr="00F900AB">
        <w:rPr>
          <w:rFonts w:eastAsia="Times New Roman"/>
          <w:kern w:val="0"/>
          <w:sz w:val="28"/>
          <w:szCs w:val="28"/>
        </w:rPr>
        <w:t>е</w:t>
      </w:r>
      <w:r w:rsidRPr="00F900AB">
        <w:rPr>
          <w:rFonts w:eastAsia="Times New Roman"/>
          <w:kern w:val="0"/>
          <w:sz w:val="28"/>
          <w:szCs w:val="28"/>
        </w:rPr>
        <w:t xml:space="preserve">. </w:t>
      </w:r>
    </w:p>
    <w:p w:rsidR="00004C3B" w:rsidRPr="00F900AB" w:rsidRDefault="00004C3B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3. Развивать культурно-гигиенические навыки, способствовать проявлению нравственно-волевых качеств: смелости, настойчивости, чувства собственного достоинства.</w:t>
      </w:r>
    </w:p>
    <w:p w:rsidR="00004C3B" w:rsidRPr="00F900AB" w:rsidRDefault="00004C3B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4. Формировать устойчивый интерес к занятиям по плаванию, к знаниям о видах и способах плавания, об оздоровительном воздействии плавания на организм.</w:t>
      </w:r>
    </w:p>
    <w:p w:rsidR="00004C3B" w:rsidRPr="00F900AB" w:rsidRDefault="00004C3B" w:rsidP="00F900AB">
      <w:pPr>
        <w:spacing w:after="0"/>
        <w:jc w:val="both"/>
        <w:rPr>
          <w:sz w:val="28"/>
          <w:szCs w:val="28"/>
        </w:rPr>
      </w:pPr>
    </w:p>
    <w:p w:rsidR="00481D8B" w:rsidRPr="00F900AB" w:rsidRDefault="00041052" w:rsidP="00F900AB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F900AB">
        <w:rPr>
          <w:b/>
          <w:sz w:val="28"/>
          <w:szCs w:val="28"/>
        </w:rPr>
        <w:lastRenderedPageBreak/>
        <w:t>1.</w:t>
      </w:r>
      <w:r w:rsidR="00BC7E33" w:rsidRPr="00F900AB">
        <w:rPr>
          <w:b/>
          <w:sz w:val="28"/>
          <w:szCs w:val="28"/>
        </w:rPr>
        <w:t>2.</w:t>
      </w:r>
      <w:r w:rsidR="00776E7E" w:rsidRPr="00F900AB">
        <w:rPr>
          <w:b/>
          <w:sz w:val="28"/>
          <w:szCs w:val="28"/>
        </w:rPr>
        <w:t xml:space="preserve"> </w:t>
      </w:r>
      <w:r w:rsidR="00BC7E33" w:rsidRPr="00F900AB">
        <w:rPr>
          <w:b/>
          <w:sz w:val="28"/>
          <w:szCs w:val="28"/>
        </w:rPr>
        <w:t>Принципы и п</w:t>
      </w:r>
      <w:r w:rsidR="00942560" w:rsidRPr="00F900AB">
        <w:rPr>
          <w:b/>
          <w:sz w:val="28"/>
          <w:szCs w:val="28"/>
        </w:rPr>
        <w:t xml:space="preserve">одходы к формированию </w:t>
      </w:r>
      <w:r w:rsidR="00303BB9">
        <w:rPr>
          <w:b/>
          <w:bCs/>
          <w:sz w:val="28"/>
          <w:szCs w:val="28"/>
        </w:rPr>
        <w:t>модуля</w:t>
      </w:r>
    </w:p>
    <w:p w:rsidR="00481D8B" w:rsidRPr="00F900AB" w:rsidRDefault="00481D8B" w:rsidP="00F900AB">
      <w:pPr>
        <w:pStyle w:val="Default"/>
        <w:spacing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F900AB">
        <w:rPr>
          <w:b/>
          <w:i/>
          <w:color w:val="auto"/>
          <w:sz w:val="28"/>
          <w:szCs w:val="28"/>
        </w:rPr>
        <w:t>Программа «Будь здоров, дошкольник»</w:t>
      </w:r>
    </w:p>
    <w:p w:rsidR="00AC6ED4" w:rsidRPr="00F900AB" w:rsidRDefault="00387717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Работа по физическому развитию и воспитанию культуры здоровья детей организуется с учетом принципов гуманного педагогического процесса:</w:t>
      </w:r>
    </w:p>
    <w:p w:rsidR="00387717" w:rsidRPr="00F900AB" w:rsidRDefault="00387717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личностная ориентация педагогического процесса, согласованность содержания ЗОЖ, форм и методов физкультурно-оздоровительной работы с актуальными возрастными интересами и потребностями детей и характерными для детей способами познания;</w:t>
      </w:r>
    </w:p>
    <w:p w:rsidR="00387717" w:rsidRPr="00F900AB" w:rsidRDefault="00387717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индивидуально-дифференцированная  направленность, реализуемая путем стимулирования, оптимизации, компенсирования и коррекции физического развития и состояния здоровья детей, </w:t>
      </w:r>
      <w:r w:rsidR="003044DF" w:rsidRPr="00F900AB">
        <w:rPr>
          <w:sz w:val="28"/>
          <w:szCs w:val="28"/>
        </w:rPr>
        <w:t>обладающих</w:t>
      </w:r>
      <w:r w:rsidRPr="00F900AB">
        <w:rPr>
          <w:sz w:val="28"/>
          <w:szCs w:val="28"/>
        </w:rPr>
        <w:t xml:space="preserve"> общими </w:t>
      </w:r>
      <w:r w:rsidR="003044DF" w:rsidRPr="00F900AB">
        <w:rPr>
          <w:sz w:val="28"/>
          <w:szCs w:val="28"/>
        </w:rPr>
        <w:t>чертами</w:t>
      </w:r>
      <w:r w:rsidRPr="00F900AB">
        <w:rPr>
          <w:sz w:val="28"/>
          <w:szCs w:val="28"/>
        </w:rPr>
        <w:t xml:space="preserve"> и темпами развития, уровнем здоровья;</w:t>
      </w:r>
    </w:p>
    <w:p w:rsidR="003044DF" w:rsidRPr="00F900AB" w:rsidRDefault="003044DF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постоянное прогрессивное движение личности, предполагающее возможность трансформации системы знаний о физической культуре человека и его здоровье в физкультурно-оздоровительную деятельность;</w:t>
      </w:r>
    </w:p>
    <w:p w:rsidR="003044DF" w:rsidRPr="00F900AB" w:rsidRDefault="003044DF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–эмоционально-психологическ</w:t>
      </w:r>
      <w:r w:rsidR="00465895" w:rsidRPr="00F900AB">
        <w:rPr>
          <w:sz w:val="28"/>
          <w:szCs w:val="28"/>
        </w:rPr>
        <w:t>ий комфорт</w:t>
      </w:r>
      <w:r w:rsidRPr="00F900AB">
        <w:rPr>
          <w:sz w:val="28"/>
          <w:szCs w:val="28"/>
        </w:rPr>
        <w:t xml:space="preserve">, для обеспечения уверенности ребенка в своих физических возможностях, </w:t>
      </w:r>
      <w:r w:rsidR="00465895" w:rsidRPr="00F900AB">
        <w:rPr>
          <w:sz w:val="28"/>
          <w:szCs w:val="28"/>
        </w:rPr>
        <w:t xml:space="preserve">для ощущения опыта успеха и </w:t>
      </w:r>
      <w:r w:rsidRPr="00F900AB">
        <w:rPr>
          <w:sz w:val="28"/>
          <w:szCs w:val="28"/>
        </w:rPr>
        <w:t>признания со стороны окружающих;</w:t>
      </w:r>
    </w:p>
    <w:p w:rsidR="00465895" w:rsidRPr="00F900AB" w:rsidRDefault="00465895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культуросообразность, учет природно-климатических, этнокультурных  требований и культурно-исторических особенностей региона.</w:t>
      </w:r>
    </w:p>
    <w:p w:rsidR="00465895" w:rsidRPr="00F900AB" w:rsidRDefault="00465895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Реализация программы осуществляется с учетом общенаучных методологических подходов:</w:t>
      </w:r>
    </w:p>
    <w:p w:rsidR="00465895" w:rsidRPr="00F900AB" w:rsidRDefault="00465895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Pr="00F900AB">
        <w:rPr>
          <w:i/>
          <w:sz w:val="28"/>
          <w:szCs w:val="28"/>
        </w:rPr>
        <w:t>комплексный</w:t>
      </w:r>
      <w:r w:rsidRPr="00F900AB">
        <w:rPr>
          <w:sz w:val="28"/>
          <w:szCs w:val="28"/>
        </w:rPr>
        <w:t xml:space="preserve">, </w:t>
      </w:r>
      <w:r w:rsidR="00F71118" w:rsidRPr="00F900AB">
        <w:rPr>
          <w:sz w:val="28"/>
          <w:szCs w:val="28"/>
        </w:rPr>
        <w:t>предполагает</w:t>
      </w:r>
      <w:r w:rsidRPr="00F900AB">
        <w:rPr>
          <w:sz w:val="28"/>
          <w:szCs w:val="28"/>
        </w:rPr>
        <w:t xml:space="preserve"> интегрирование содержания, форм и методов обучения и воспитания, обеспечива</w:t>
      </w:r>
      <w:r w:rsidR="00F71118" w:rsidRPr="00F900AB">
        <w:rPr>
          <w:sz w:val="28"/>
          <w:szCs w:val="28"/>
        </w:rPr>
        <w:t>ет</w:t>
      </w:r>
      <w:r w:rsidRPr="00F900AB">
        <w:rPr>
          <w:sz w:val="28"/>
          <w:szCs w:val="28"/>
        </w:rPr>
        <w:t xml:space="preserve"> формирование у детей системы знаний о </w:t>
      </w:r>
      <w:r w:rsidR="00F71118" w:rsidRPr="00F900AB">
        <w:rPr>
          <w:sz w:val="28"/>
          <w:szCs w:val="28"/>
        </w:rPr>
        <w:t>физической</w:t>
      </w:r>
      <w:r w:rsidRPr="00F900AB">
        <w:rPr>
          <w:sz w:val="28"/>
          <w:szCs w:val="28"/>
        </w:rPr>
        <w:t xml:space="preserve"> культуре, развива</w:t>
      </w:r>
      <w:r w:rsidR="00F71118" w:rsidRPr="00F900AB">
        <w:rPr>
          <w:sz w:val="28"/>
          <w:szCs w:val="28"/>
        </w:rPr>
        <w:t xml:space="preserve">ет </w:t>
      </w:r>
      <w:r w:rsidRPr="00F900AB">
        <w:rPr>
          <w:sz w:val="28"/>
          <w:szCs w:val="28"/>
        </w:rPr>
        <w:t xml:space="preserve">положительное отношение к миру </w:t>
      </w:r>
      <w:r w:rsidR="00D00F2B" w:rsidRPr="00F900AB">
        <w:rPr>
          <w:sz w:val="28"/>
          <w:szCs w:val="28"/>
        </w:rPr>
        <w:t>движений и</w:t>
      </w:r>
      <w:r w:rsidR="00F71118" w:rsidRPr="00F900AB">
        <w:rPr>
          <w:sz w:val="28"/>
          <w:szCs w:val="28"/>
        </w:rPr>
        <w:t xml:space="preserve"> самостоятельное использование их в жизнедеятельности;</w:t>
      </w:r>
    </w:p>
    <w:p w:rsidR="00F71118" w:rsidRPr="00F900AB" w:rsidRDefault="00F71118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Pr="00F900AB">
        <w:rPr>
          <w:i/>
          <w:sz w:val="28"/>
          <w:szCs w:val="28"/>
        </w:rPr>
        <w:t>деятельностный,</w:t>
      </w:r>
      <w:r w:rsidRPr="00F900AB">
        <w:rPr>
          <w:sz w:val="28"/>
          <w:szCs w:val="28"/>
        </w:rPr>
        <w:t xml:space="preserve"> предусматривает наполнение значимыми для ребенка видами двигательной деятельности, с помощью которых ребёнок привыкает к занятиям физической культурой, постепенно развива</w:t>
      </w:r>
      <w:r w:rsidR="00756207" w:rsidRPr="00F900AB">
        <w:rPr>
          <w:sz w:val="28"/>
          <w:szCs w:val="28"/>
        </w:rPr>
        <w:t>я</w:t>
      </w:r>
      <w:r w:rsidRPr="00F900AB">
        <w:rPr>
          <w:sz w:val="28"/>
          <w:szCs w:val="28"/>
        </w:rPr>
        <w:t xml:space="preserve"> богатое двигательное воображение, игровые и физические способности;</w:t>
      </w:r>
    </w:p>
    <w:p w:rsidR="00756207" w:rsidRDefault="00756207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Pr="00F900AB">
        <w:rPr>
          <w:i/>
          <w:sz w:val="28"/>
          <w:szCs w:val="28"/>
        </w:rPr>
        <w:t>системно-структурный,</w:t>
      </w:r>
      <w:r w:rsidRPr="00F900AB">
        <w:rPr>
          <w:sz w:val="28"/>
          <w:szCs w:val="28"/>
        </w:rPr>
        <w:t xml:space="preserve"> позволяет выстроить целостную педагогическую систему физического и здоровьеформирующего образования в дошкольной образовательной организации и в семье.</w:t>
      </w:r>
    </w:p>
    <w:p w:rsidR="007B09A8" w:rsidRPr="009273C5" w:rsidRDefault="007B09A8" w:rsidP="009273C5">
      <w:pPr>
        <w:spacing w:after="0"/>
        <w:jc w:val="both"/>
        <w:rPr>
          <w:sz w:val="28"/>
          <w:szCs w:val="28"/>
        </w:rPr>
      </w:pPr>
    </w:p>
    <w:p w:rsidR="007B09A8" w:rsidRPr="00F900AB" w:rsidRDefault="007B09A8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Times New Roman"/>
          <w:b/>
          <w:i/>
          <w:kern w:val="0"/>
          <w:sz w:val="28"/>
          <w:szCs w:val="28"/>
        </w:rPr>
      </w:pPr>
      <w:r w:rsidRPr="00F900AB">
        <w:rPr>
          <w:rFonts w:eastAsia="Times New Roman"/>
          <w:b/>
          <w:i/>
          <w:kern w:val="0"/>
          <w:sz w:val="28"/>
          <w:szCs w:val="28"/>
        </w:rPr>
        <w:t>Программа «Обучение плаванию в детском саду»</w:t>
      </w:r>
    </w:p>
    <w:p w:rsidR="007B09A8" w:rsidRPr="00F900AB" w:rsidRDefault="007B09A8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Обучение детей дошкольного возраста плаванию организуется с учетом дидактических принципов: сознательности и активности, наглядности, </w:t>
      </w:r>
      <w:r w:rsidRPr="00F900AB">
        <w:rPr>
          <w:sz w:val="28"/>
          <w:szCs w:val="28"/>
        </w:rPr>
        <w:lastRenderedPageBreak/>
        <w:t>доступности, индивидуализации, систематичности, последовательности и прочности.</w:t>
      </w:r>
    </w:p>
    <w:p w:rsidR="006A75E7" w:rsidRPr="00F900AB" w:rsidRDefault="007B09A8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На начальном этапе обучения плаванию, основным принципом является принцип </w:t>
      </w:r>
      <w:r w:rsidR="00CB2B20" w:rsidRPr="00F900AB">
        <w:rPr>
          <w:i/>
          <w:sz w:val="28"/>
          <w:szCs w:val="28"/>
        </w:rPr>
        <w:t>доступности, последовательности.</w:t>
      </w:r>
      <w:r w:rsidR="00594D1C" w:rsidRPr="00F900AB">
        <w:rPr>
          <w:i/>
          <w:sz w:val="28"/>
          <w:szCs w:val="28"/>
        </w:rPr>
        <w:t xml:space="preserve"> </w:t>
      </w:r>
      <w:r w:rsidR="00CB2B20" w:rsidRPr="00F900AB">
        <w:rPr>
          <w:sz w:val="28"/>
          <w:szCs w:val="28"/>
        </w:rPr>
        <w:t>Эти п</w:t>
      </w:r>
      <w:r w:rsidR="00DF23AC" w:rsidRPr="00F900AB">
        <w:rPr>
          <w:sz w:val="28"/>
          <w:szCs w:val="28"/>
        </w:rPr>
        <w:t>ринцип</w:t>
      </w:r>
      <w:r w:rsidR="00CB2B20" w:rsidRPr="00F900AB">
        <w:rPr>
          <w:sz w:val="28"/>
          <w:szCs w:val="28"/>
        </w:rPr>
        <w:t>ы</w:t>
      </w:r>
      <w:r w:rsidR="00594D1C" w:rsidRPr="00F900AB">
        <w:rPr>
          <w:sz w:val="28"/>
          <w:szCs w:val="28"/>
        </w:rPr>
        <w:t xml:space="preserve"> </w:t>
      </w:r>
      <w:r w:rsidR="006A75E7" w:rsidRPr="00F900AB">
        <w:rPr>
          <w:sz w:val="28"/>
          <w:szCs w:val="28"/>
        </w:rPr>
        <w:t>предусматрива</w:t>
      </w:r>
      <w:r w:rsidR="00CB2B20" w:rsidRPr="00F900AB">
        <w:rPr>
          <w:sz w:val="28"/>
          <w:szCs w:val="28"/>
        </w:rPr>
        <w:t>ют</w:t>
      </w:r>
      <w:r w:rsidR="006A75E7" w:rsidRPr="00F900AB">
        <w:rPr>
          <w:sz w:val="28"/>
          <w:szCs w:val="28"/>
        </w:rPr>
        <w:t xml:space="preserve"> следующие подходы: </w:t>
      </w:r>
    </w:p>
    <w:p w:rsidR="006A75E7" w:rsidRPr="00F900AB" w:rsidRDefault="006A75E7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постепенность (от простого к сложному); </w:t>
      </w:r>
    </w:p>
    <w:p w:rsidR="006A75E7" w:rsidRPr="00F900AB" w:rsidRDefault="006A75E7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F23AC" w:rsidRPr="00F900AB">
        <w:rPr>
          <w:sz w:val="28"/>
          <w:szCs w:val="28"/>
        </w:rPr>
        <w:t>преемственность физических упражнений (</w:t>
      </w:r>
      <w:r w:rsidRPr="00F900AB">
        <w:rPr>
          <w:sz w:val="28"/>
          <w:szCs w:val="28"/>
        </w:rPr>
        <w:t xml:space="preserve">от известного к неизвестному, от освоенного к неосвоенному); </w:t>
      </w:r>
    </w:p>
    <w:p w:rsidR="007B09A8" w:rsidRPr="00F900AB" w:rsidRDefault="006A75E7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использование специально разработанных методических приемов для формирования навыка плавания.</w:t>
      </w:r>
    </w:p>
    <w:p w:rsidR="00DF23AC" w:rsidRPr="00F900AB" w:rsidRDefault="00DF23AC" w:rsidP="00F900AB">
      <w:pPr>
        <w:pStyle w:val="a3"/>
        <w:spacing w:after="0"/>
        <w:ind w:left="0" w:firstLine="709"/>
        <w:jc w:val="both"/>
        <w:rPr>
          <w:i/>
          <w:sz w:val="28"/>
          <w:szCs w:val="28"/>
        </w:rPr>
      </w:pPr>
      <w:r w:rsidRPr="00F900AB">
        <w:rPr>
          <w:sz w:val="28"/>
          <w:szCs w:val="28"/>
        </w:rPr>
        <w:t xml:space="preserve">Для определения посильных заданий с учетом индивидуальных возможностей, с учетом уровня здоровья и развития физических качеств воспитанников применяется принцип </w:t>
      </w:r>
      <w:r w:rsidRPr="00F900AB">
        <w:rPr>
          <w:i/>
          <w:sz w:val="28"/>
          <w:szCs w:val="28"/>
        </w:rPr>
        <w:t>индивидуализации.</w:t>
      </w:r>
    </w:p>
    <w:p w:rsidR="006A75E7" w:rsidRPr="00F900AB" w:rsidRDefault="006A75E7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Принцип</w:t>
      </w:r>
      <w:r w:rsidRPr="00F900AB">
        <w:rPr>
          <w:i/>
          <w:sz w:val="28"/>
          <w:szCs w:val="28"/>
        </w:rPr>
        <w:t xml:space="preserve"> доступности и индивидуализации </w:t>
      </w:r>
      <w:r w:rsidRPr="00F900AB">
        <w:rPr>
          <w:sz w:val="28"/>
          <w:szCs w:val="28"/>
        </w:rPr>
        <w:t>подразумевает учет морфологических и функциональных особенностей ребенка от способности ребёнка к освоению плавательных движений.</w:t>
      </w:r>
    </w:p>
    <w:p w:rsidR="00CB2B20" w:rsidRPr="00F900AB" w:rsidRDefault="00CB2B20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Соблюдение принципов</w:t>
      </w:r>
      <w:r w:rsidRPr="00F900AB">
        <w:rPr>
          <w:i/>
          <w:sz w:val="28"/>
          <w:szCs w:val="28"/>
        </w:rPr>
        <w:t xml:space="preserve"> доступности и индивидуализации </w:t>
      </w:r>
      <w:r w:rsidRPr="00F900AB">
        <w:rPr>
          <w:sz w:val="28"/>
          <w:szCs w:val="28"/>
        </w:rPr>
        <w:t>тесно связаны с принципами</w:t>
      </w:r>
      <w:r w:rsidRPr="00F900AB">
        <w:rPr>
          <w:i/>
          <w:sz w:val="28"/>
          <w:szCs w:val="28"/>
        </w:rPr>
        <w:t xml:space="preserve"> последовательности и систематичности обучения </w:t>
      </w:r>
      <w:r w:rsidRPr="00F900AB">
        <w:rPr>
          <w:sz w:val="28"/>
          <w:szCs w:val="28"/>
        </w:rPr>
        <w:t>(это позволяет качественнее осваивать более сложные по структуре движения).</w:t>
      </w:r>
    </w:p>
    <w:p w:rsidR="006A75E7" w:rsidRPr="00F900AB" w:rsidRDefault="006A75E7" w:rsidP="00F900AB">
      <w:pPr>
        <w:pStyle w:val="a3"/>
        <w:spacing w:after="0"/>
        <w:ind w:left="0" w:firstLine="709"/>
        <w:jc w:val="both"/>
        <w:rPr>
          <w:i/>
          <w:sz w:val="28"/>
          <w:szCs w:val="28"/>
        </w:rPr>
      </w:pPr>
      <w:r w:rsidRPr="00F900AB">
        <w:rPr>
          <w:sz w:val="28"/>
          <w:szCs w:val="28"/>
        </w:rPr>
        <w:t>При формировании устойчивого интереса к процессу обучения, применяется принцип</w:t>
      </w:r>
      <w:r w:rsidR="0004037E" w:rsidRPr="00F900AB">
        <w:rPr>
          <w:sz w:val="28"/>
          <w:szCs w:val="28"/>
        </w:rPr>
        <w:t>ы</w:t>
      </w:r>
      <w:r w:rsidR="0004037E" w:rsidRPr="00F900AB">
        <w:rPr>
          <w:i/>
          <w:sz w:val="28"/>
          <w:szCs w:val="28"/>
        </w:rPr>
        <w:t xml:space="preserve"> сознательности,</w:t>
      </w:r>
      <w:r w:rsidR="00163B43" w:rsidRPr="00F900AB">
        <w:rPr>
          <w:i/>
          <w:sz w:val="28"/>
          <w:szCs w:val="28"/>
        </w:rPr>
        <w:t xml:space="preserve"> </w:t>
      </w:r>
      <w:r w:rsidR="0004037E" w:rsidRPr="00F900AB">
        <w:rPr>
          <w:i/>
          <w:sz w:val="28"/>
          <w:szCs w:val="28"/>
        </w:rPr>
        <w:t>активности и прочности.</w:t>
      </w:r>
    </w:p>
    <w:p w:rsidR="006A75E7" w:rsidRPr="00F900AB" w:rsidRDefault="0004037E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Принципы </w:t>
      </w:r>
      <w:r w:rsidRPr="00F900AB">
        <w:rPr>
          <w:i/>
          <w:sz w:val="28"/>
          <w:szCs w:val="28"/>
        </w:rPr>
        <w:t>постепенности</w:t>
      </w:r>
      <w:r w:rsidRPr="00F900AB">
        <w:rPr>
          <w:sz w:val="28"/>
          <w:szCs w:val="28"/>
        </w:rPr>
        <w:t xml:space="preserve"> наращивания развивающих, тренирующих воздействий, цикличности построения физкультурных занятий, непрерывности и систематичности чередовании я нагрузок и отдыха, лежит в основе методики построения физкультурных занятий и применяется при обучении плаванию детей.</w:t>
      </w:r>
    </w:p>
    <w:p w:rsidR="00DF23AC" w:rsidRPr="00F900AB" w:rsidRDefault="0004037E" w:rsidP="00F900A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Принцип </w:t>
      </w:r>
      <w:r w:rsidRPr="00F900AB">
        <w:rPr>
          <w:i/>
          <w:sz w:val="28"/>
          <w:szCs w:val="28"/>
        </w:rPr>
        <w:t>оздоровительной направленности</w:t>
      </w:r>
      <w:r w:rsidR="00163B43" w:rsidRPr="00F900AB">
        <w:rPr>
          <w:i/>
          <w:sz w:val="28"/>
          <w:szCs w:val="28"/>
        </w:rPr>
        <w:t xml:space="preserve"> </w:t>
      </w:r>
      <w:r w:rsidRPr="00F900AB">
        <w:rPr>
          <w:sz w:val="28"/>
          <w:szCs w:val="28"/>
        </w:rPr>
        <w:t>обеспечивает рациональный общий и двигательный режим, создает оптимальные условия для оздоровления детей дошкольного возраста и повышения их двигательной активности.</w:t>
      </w:r>
    </w:p>
    <w:p w:rsidR="00BC7E33" w:rsidRPr="00F900AB" w:rsidRDefault="00BC7E33" w:rsidP="00F900AB">
      <w:pPr>
        <w:spacing w:after="0"/>
        <w:jc w:val="both"/>
        <w:rPr>
          <w:sz w:val="28"/>
          <w:szCs w:val="28"/>
        </w:rPr>
      </w:pPr>
    </w:p>
    <w:p w:rsidR="0001285D" w:rsidRPr="00F900AB" w:rsidRDefault="00F81F0C" w:rsidP="00303BB9">
      <w:pPr>
        <w:spacing w:after="0"/>
        <w:ind w:firstLine="709"/>
        <w:jc w:val="both"/>
        <w:rPr>
          <w:b/>
          <w:bCs/>
          <w:sz w:val="28"/>
          <w:szCs w:val="28"/>
        </w:rPr>
      </w:pPr>
      <w:bookmarkStart w:id="0" w:name="bookmark6"/>
      <w:r w:rsidRPr="00F900AB">
        <w:rPr>
          <w:b/>
          <w:sz w:val="28"/>
          <w:szCs w:val="28"/>
        </w:rPr>
        <w:t>1.</w:t>
      </w:r>
      <w:r w:rsidR="00041052" w:rsidRPr="00F900AB">
        <w:rPr>
          <w:b/>
          <w:sz w:val="28"/>
          <w:szCs w:val="28"/>
        </w:rPr>
        <w:t>3</w:t>
      </w:r>
      <w:r w:rsidRPr="00F900AB">
        <w:rPr>
          <w:b/>
          <w:sz w:val="28"/>
          <w:szCs w:val="28"/>
        </w:rPr>
        <w:t xml:space="preserve">. </w:t>
      </w:r>
      <w:r w:rsidR="00BC7E33" w:rsidRPr="00F900AB">
        <w:rPr>
          <w:b/>
          <w:sz w:val="28"/>
          <w:szCs w:val="28"/>
        </w:rPr>
        <w:t xml:space="preserve">Планируемые результаты </w:t>
      </w:r>
      <w:bookmarkEnd w:id="0"/>
    </w:p>
    <w:p w:rsidR="0020738C" w:rsidRPr="00F900AB" w:rsidRDefault="006659A2" w:rsidP="00F900AB">
      <w:pPr>
        <w:spacing w:after="0"/>
        <w:ind w:firstLine="426"/>
        <w:jc w:val="both"/>
        <w:rPr>
          <w:b/>
          <w:i/>
          <w:sz w:val="28"/>
          <w:szCs w:val="28"/>
        </w:rPr>
      </w:pPr>
      <w:r w:rsidRPr="00F900AB">
        <w:rPr>
          <w:b/>
          <w:i/>
          <w:sz w:val="28"/>
          <w:szCs w:val="28"/>
        </w:rPr>
        <w:t>Планируемые результаты освоения с</w:t>
      </w:r>
      <w:r w:rsidR="0020738C" w:rsidRPr="00F900AB">
        <w:rPr>
          <w:b/>
          <w:i/>
          <w:sz w:val="28"/>
          <w:szCs w:val="28"/>
        </w:rPr>
        <w:t xml:space="preserve">одержания </w:t>
      </w:r>
      <w:r w:rsidR="00F81F0C" w:rsidRPr="00F900AB">
        <w:rPr>
          <w:b/>
          <w:i/>
          <w:sz w:val="28"/>
          <w:szCs w:val="28"/>
        </w:rPr>
        <w:t xml:space="preserve">программы </w:t>
      </w:r>
      <w:r w:rsidR="0020738C" w:rsidRPr="00F900AB">
        <w:rPr>
          <w:b/>
          <w:i/>
          <w:sz w:val="28"/>
          <w:szCs w:val="28"/>
        </w:rPr>
        <w:t>«Будь здоров, дошкольник»</w:t>
      </w:r>
      <w:r w:rsidR="00404759" w:rsidRPr="00F900AB">
        <w:rPr>
          <w:b/>
          <w:i/>
          <w:sz w:val="28"/>
          <w:szCs w:val="28"/>
        </w:rPr>
        <w:t>:</w:t>
      </w:r>
    </w:p>
    <w:p w:rsidR="00404759" w:rsidRPr="00F900AB" w:rsidRDefault="00404759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Благодаря реализации программы у ребенка формируются представления о себе, своём здоровье и физической культуре:</w:t>
      </w:r>
    </w:p>
    <w:p w:rsidR="00404759" w:rsidRPr="00F900AB" w:rsidRDefault="00404759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lastRenderedPageBreak/>
        <w:t>– признание здоровья как наиважнейшей ценности человеческого бытия, умение заботиться о своём здоровье, освоение культуры отдыха и социальной безопасности;</w:t>
      </w:r>
    </w:p>
    <w:p w:rsidR="00404759" w:rsidRPr="00F900AB" w:rsidRDefault="00404759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владение культурно-гигиеническими навыками, с пониманием их необходимости для здоровья, освоение навыков самообслуживания и культура приема пищи;</w:t>
      </w:r>
    </w:p>
    <w:p w:rsidR="00404759" w:rsidRPr="00F900AB" w:rsidRDefault="00404759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 – желание в физическом совершенствовании с учетом возрастных и индивидуальных возможностей; </w:t>
      </w:r>
    </w:p>
    <w:p w:rsidR="00404759" w:rsidRPr="00F900AB" w:rsidRDefault="00404759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развитость сенсорно-моторных и двигательных навыков в соответствии с антропологическими и физиологическими особенностями детей.</w:t>
      </w:r>
    </w:p>
    <w:p w:rsidR="003762D9" w:rsidRPr="00F900AB" w:rsidRDefault="003762D9" w:rsidP="00F900AB">
      <w:pPr>
        <w:spacing w:after="0"/>
        <w:ind w:firstLine="426"/>
        <w:jc w:val="both"/>
        <w:rPr>
          <w:b/>
          <w:i/>
          <w:sz w:val="28"/>
          <w:szCs w:val="28"/>
        </w:rPr>
      </w:pPr>
      <w:r w:rsidRPr="00F900AB">
        <w:rPr>
          <w:b/>
          <w:i/>
          <w:sz w:val="28"/>
          <w:szCs w:val="28"/>
        </w:rPr>
        <w:t>Целевые ориентиры на этапе завершения дошкольного образования</w:t>
      </w:r>
      <w:r w:rsidR="00404759" w:rsidRPr="00F900AB">
        <w:rPr>
          <w:b/>
          <w:i/>
          <w:sz w:val="28"/>
          <w:szCs w:val="28"/>
        </w:rPr>
        <w:t>:</w:t>
      </w:r>
    </w:p>
    <w:p w:rsidR="003762D9" w:rsidRPr="00F900AB" w:rsidRDefault="0020738C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3762D9" w:rsidRPr="00F900AB">
        <w:rPr>
          <w:sz w:val="28"/>
          <w:szCs w:val="28"/>
        </w:rPr>
        <w:t>Ребенок имеет представление о ценности здоровья; сформировано желание вести ЗОЖ.</w:t>
      </w:r>
    </w:p>
    <w:p w:rsidR="003762D9" w:rsidRPr="00F900AB" w:rsidRDefault="0020738C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3762D9" w:rsidRPr="00F900AB">
        <w:rPr>
          <w:sz w:val="28"/>
          <w:szCs w:val="28"/>
        </w:rPr>
        <w:t>Ребенок имеет представление о том, что утренняя зарядка, игры, физические упражнения вызывают хорошее настроение; с помощью сна восстанавливаются силы</w:t>
      </w:r>
      <w:r w:rsidRPr="00F900AB">
        <w:rPr>
          <w:sz w:val="28"/>
          <w:szCs w:val="28"/>
        </w:rPr>
        <w:t xml:space="preserve"> организма.</w:t>
      </w:r>
    </w:p>
    <w:p w:rsidR="003762D9" w:rsidRPr="00F900AB" w:rsidRDefault="0020738C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3762D9" w:rsidRPr="00F900AB">
        <w:rPr>
          <w:sz w:val="28"/>
          <w:szCs w:val="28"/>
        </w:rPr>
        <w:t>Ребенок знаком с упражнениями, укрепляющими различные органы и системы организма; имеет представление о необходимости закаливания.</w:t>
      </w:r>
    </w:p>
    <w:p w:rsidR="003762D9" w:rsidRPr="00F900AB" w:rsidRDefault="0020738C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3762D9" w:rsidRPr="00F900AB">
        <w:rPr>
          <w:sz w:val="28"/>
          <w:szCs w:val="28"/>
        </w:rPr>
        <w:t>У ребенка наблюдается повышение выносливости к осуществлению динамической работы за счет упорядочения характера мышечной активности.</w:t>
      </w:r>
    </w:p>
    <w:p w:rsidR="0001285D" w:rsidRPr="00F900AB" w:rsidRDefault="0020738C" w:rsidP="00F900AB">
      <w:pPr>
        <w:spacing w:after="0"/>
        <w:ind w:firstLine="426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3762D9" w:rsidRPr="00F900AB">
        <w:rPr>
          <w:sz w:val="28"/>
          <w:szCs w:val="28"/>
        </w:rPr>
        <w:t>Ребенок может создавать условия для двигательной деятельности непосредственно в образовательной деятельности и в повседневной жизни, организовывать не только собственную двигательную активность, но и подвижные игры, физические упражнения со своими сверстниками, с более младшими дошкольниками. На основе приобретенного опыта и знаний детям становится доступным проведение утренней гимнастики со всей группой детей, творческое включение двигательных действий в сюжетно-ролевые игры.</w:t>
      </w:r>
    </w:p>
    <w:p w:rsidR="0001285D" w:rsidRPr="00F900AB" w:rsidRDefault="0001285D" w:rsidP="00F900AB">
      <w:pPr>
        <w:spacing w:after="0"/>
        <w:ind w:firstLine="426"/>
        <w:jc w:val="both"/>
        <w:rPr>
          <w:sz w:val="28"/>
          <w:szCs w:val="28"/>
        </w:rPr>
      </w:pPr>
    </w:p>
    <w:p w:rsidR="00404759" w:rsidRPr="00F900AB" w:rsidRDefault="00F81F0C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Times New Roman"/>
          <w:b/>
          <w:i/>
          <w:kern w:val="0"/>
          <w:sz w:val="28"/>
          <w:szCs w:val="28"/>
        </w:rPr>
      </w:pPr>
      <w:r w:rsidRPr="00F900AB">
        <w:rPr>
          <w:b/>
          <w:i/>
          <w:sz w:val="28"/>
          <w:szCs w:val="28"/>
        </w:rPr>
        <w:t xml:space="preserve">Планируемые результаты освоения содержания программы </w:t>
      </w:r>
      <w:r w:rsidR="00404759" w:rsidRPr="00F900AB">
        <w:rPr>
          <w:rFonts w:eastAsia="Times New Roman"/>
          <w:b/>
          <w:i/>
          <w:kern w:val="0"/>
          <w:sz w:val="28"/>
          <w:szCs w:val="28"/>
        </w:rPr>
        <w:t>«Обучение плаванию в детском саду»</w:t>
      </w:r>
      <w:r w:rsidR="005D3757" w:rsidRPr="00F900AB">
        <w:rPr>
          <w:rFonts w:eastAsia="Times New Roman"/>
          <w:b/>
          <w:i/>
          <w:kern w:val="0"/>
          <w:sz w:val="28"/>
          <w:szCs w:val="28"/>
        </w:rPr>
        <w:t>: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3-4 года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 xml:space="preserve">- Уметь передвигаться по дну бассейна различными способами; 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 xml:space="preserve">- Уметь погружать лицо в воду; 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- Уметь делать выдох в воду;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- Погружаться в воду у опоры и без опоры с головой.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 xml:space="preserve">           4-5 лет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 xml:space="preserve">- Уметь выполнять лежание на груди и на спине в течение 2-4 секунд; 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- Уметь выполнять выдохи в воду, опуская лицо;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lastRenderedPageBreak/>
        <w:t>- Уметь выполнять движениям ног как при плавании кроль на груди у поручня (подвижной опорой).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 xml:space="preserve">           5-6 лет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 xml:space="preserve">- Уметь выполнять многократные выдохи в воду (3-4 раза подряд); 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- Уметь выполнять попеременные движения руками как при плавании облегченным способом</w:t>
      </w:r>
      <w:r w:rsidR="00163B43" w:rsidRPr="00F900AB">
        <w:rPr>
          <w:rFonts w:eastAsia="Times New Roman"/>
          <w:kern w:val="0"/>
          <w:sz w:val="28"/>
          <w:szCs w:val="28"/>
        </w:rPr>
        <w:t xml:space="preserve"> </w:t>
      </w:r>
      <w:r w:rsidRPr="00F900AB">
        <w:rPr>
          <w:rFonts w:eastAsia="Times New Roman"/>
          <w:kern w:val="0"/>
          <w:sz w:val="28"/>
          <w:szCs w:val="28"/>
        </w:rPr>
        <w:t>кроль на груди (без выноса рук из воды);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- Уметь проплывать облегченным способом на груди или на спине 7-9 м.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 xml:space="preserve">           6-7 лет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- Уметь выполнять многократные выдохи в воду – 6-8 раз;</w:t>
      </w:r>
    </w:p>
    <w:p w:rsidR="005D3757" w:rsidRPr="00F900AB" w:rsidRDefault="005D3757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- Уметь проплывать облегченным способом на груди или спине 15-18 м;</w:t>
      </w:r>
    </w:p>
    <w:p w:rsidR="005D3757" w:rsidRPr="00F900AB" w:rsidRDefault="005D3757" w:rsidP="00F900AB">
      <w:pPr>
        <w:spacing w:after="0"/>
        <w:jc w:val="both"/>
        <w:rPr>
          <w:sz w:val="28"/>
          <w:szCs w:val="28"/>
        </w:rPr>
      </w:pPr>
      <w:r w:rsidRPr="00F900AB">
        <w:rPr>
          <w:rFonts w:eastAsia="Times New Roman"/>
          <w:kern w:val="0"/>
          <w:sz w:val="28"/>
          <w:szCs w:val="28"/>
        </w:rPr>
        <w:t>- Уметь проныривать под водой небольшое расстояние – 1,5-2 м</w:t>
      </w:r>
    </w:p>
    <w:p w:rsidR="00F81F0C" w:rsidRPr="00F900AB" w:rsidRDefault="00F81F0C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b/>
          <w:i/>
          <w:sz w:val="28"/>
          <w:szCs w:val="28"/>
        </w:rPr>
      </w:pPr>
      <w:r w:rsidRPr="00F900AB">
        <w:rPr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5D3757" w:rsidRPr="00F900AB" w:rsidRDefault="005D3757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</w:t>
      </w:r>
      <w:r w:rsidR="00B86288" w:rsidRPr="00F900AB">
        <w:rPr>
          <w:sz w:val="28"/>
          <w:szCs w:val="28"/>
        </w:rPr>
        <w:t xml:space="preserve"> </w:t>
      </w:r>
      <w:r w:rsidR="00F81F0C" w:rsidRPr="00F900AB">
        <w:rPr>
          <w:sz w:val="28"/>
          <w:szCs w:val="28"/>
        </w:rPr>
        <w:t xml:space="preserve">Ребёнок физически развитый, овладевший основными культурно-гигиеническими навыками, потребность в здоровом образе жизни. </w:t>
      </w:r>
    </w:p>
    <w:p w:rsidR="005D3757" w:rsidRPr="00F900AB" w:rsidRDefault="005D3757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F81F0C" w:rsidRPr="00F900AB">
        <w:rPr>
          <w:sz w:val="28"/>
          <w:szCs w:val="28"/>
        </w:rPr>
        <w:t xml:space="preserve">У ребёнка сформированы основные физические качества и потребность в двигательной активности, самостоятельность в выполнении доступных возрасту гигиенических процедур, элементарных правил здорового образа жизни. </w:t>
      </w:r>
    </w:p>
    <w:p w:rsidR="00F81F0C" w:rsidRPr="00F900AB" w:rsidRDefault="005D3757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F81F0C" w:rsidRPr="00F900AB">
        <w:rPr>
          <w:sz w:val="28"/>
          <w:szCs w:val="28"/>
        </w:rPr>
        <w:t>Дети бережно относятся к своему здоровью, знакомятся с элементарными правилами безопасного поведения на воде.</w:t>
      </w:r>
    </w:p>
    <w:p w:rsidR="00F81F0C" w:rsidRPr="00F900AB" w:rsidRDefault="00F81F0C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sz w:val="28"/>
          <w:szCs w:val="28"/>
        </w:rPr>
      </w:pPr>
    </w:p>
    <w:p w:rsidR="00071F83" w:rsidRPr="00F900AB" w:rsidRDefault="009D15DF" w:rsidP="00F900AB">
      <w:pPr>
        <w:pStyle w:val="20"/>
        <w:shd w:val="clear" w:color="auto" w:fill="auto"/>
        <w:tabs>
          <w:tab w:val="left" w:pos="709"/>
        </w:tabs>
        <w:spacing w:line="276" w:lineRule="auto"/>
        <w:ind w:right="27" w:firstLine="709"/>
        <w:rPr>
          <w:sz w:val="28"/>
          <w:szCs w:val="28"/>
        </w:rPr>
      </w:pPr>
      <w:r w:rsidRPr="00F900AB">
        <w:rPr>
          <w:rStyle w:val="22"/>
          <w:color w:val="auto"/>
          <w:sz w:val="28"/>
          <w:szCs w:val="28"/>
        </w:rPr>
        <w:t>Педагогическая диагностика</w:t>
      </w:r>
    </w:p>
    <w:p w:rsidR="009D15DF" w:rsidRPr="00F900AB" w:rsidRDefault="009D15DF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t>В качестве целевых ориентиров физического развития во ФГОС ДО представлены: «самостоятельность, целенаправленность и саморегуляция собственных действий»</w:t>
      </w:r>
      <w:r w:rsidR="00594D1C" w:rsidRPr="00F900AB">
        <w:rPr>
          <w:sz w:val="28"/>
          <w:szCs w:val="28"/>
        </w:rPr>
        <w:t>,</w:t>
      </w:r>
      <w:r w:rsidRPr="00F900AB">
        <w:rPr>
          <w:sz w:val="28"/>
          <w:szCs w:val="28"/>
        </w:rPr>
        <w:t xml:space="preserve"> как интегративные личностные качества,  раскрывающие возможность ребенка без участия взрослого выбирать вид деятельности, способы взаимодействия с другими людьми, определять цели физкультурно-оздоровительной деятельности и выбирать способы ее осуществления в соответствии с заранее определяемым результатом, способы регуляции своего поведения в соответствии с нормами физической культуры и культуры здоровья.</w:t>
      </w:r>
    </w:p>
    <w:p w:rsidR="00607F83" w:rsidRPr="00F900AB" w:rsidRDefault="00E52BE1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t>В связи с тем, что целевые ориентиры, заложенные в Стандарте, не подлежат непосредственной оценке и не являются основанием для их формального сравнения с реальными достижениями детей, возникает необходимость уточнения праметральных характеристик (показателей, критериев, уровней) физического развития и состояния здоровья дошкольников, образование которых осуществляется с помощью программы.</w:t>
      </w:r>
    </w:p>
    <w:p w:rsidR="00607F83" w:rsidRPr="00F900AB" w:rsidRDefault="00B95806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t xml:space="preserve">Полученные данные заносятся в индивидуальную карту воспитанника </w:t>
      </w:r>
      <w:r w:rsidR="00E56C9B" w:rsidRPr="00F900AB">
        <w:rPr>
          <w:sz w:val="28"/>
          <w:szCs w:val="28"/>
        </w:rPr>
        <w:t xml:space="preserve">2 раза в год, </w:t>
      </w:r>
      <w:r w:rsidRPr="00F900AB">
        <w:rPr>
          <w:sz w:val="28"/>
          <w:szCs w:val="28"/>
        </w:rPr>
        <w:t xml:space="preserve">по следующим показателям: </w:t>
      </w:r>
    </w:p>
    <w:p w:rsidR="00607F83" w:rsidRPr="00F900AB" w:rsidRDefault="00607F83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lastRenderedPageBreak/>
        <w:t xml:space="preserve">– </w:t>
      </w:r>
      <w:r w:rsidR="00B95806" w:rsidRPr="00F900AB">
        <w:rPr>
          <w:sz w:val="28"/>
          <w:szCs w:val="28"/>
        </w:rPr>
        <w:t>Представление о себе, своем з</w:t>
      </w:r>
      <w:r w:rsidR="00CF5D6F" w:rsidRPr="00F900AB">
        <w:rPr>
          <w:sz w:val="28"/>
          <w:szCs w:val="28"/>
        </w:rPr>
        <w:t xml:space="preserve">доровье и физической культуре; </w:t>
      </w:r>
    </w:p>
    <w:p w:rsidR="00607F83" w:rsidRPr="00F900AB" w:rsidRDefault="00607F83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CF5D6F" w:rsidRPr="00F900AB">
        <w:rPr>
          <w:sz w:val="28"/>
          <w:szCs w:val="28"/>
        </w:rPr>
        <w:t>Н</w:t>
      </w:r>
      <w:r w:rsidR="00B95806" w:rsidRPr="00F900AB">
        <w:rPr>
          <w:sz w:val="28"/>
          <w:szCs w:val="28"/>
        </w:rPr>
        <w:t xml:space="preserve">авыки здоровья и физической культуры (оценка освоения культурно-гигиенических навыков, оценка умения двигаться в разных условиях самостоятельно, определение уровня сформированности двигательных умений, навыков и способностей, оценка показаний физической подготовленности, качественные показатели </w:t>
      </w:r>
      <w:r w:rsidR="00CF5D6F" w:rsidRPr="00F900AB">
        <w:rPr>
          <w:sz w:val="28"/>
          <w:szCs w:val="28"/>
        </w:rPr>
        <w:t>освоения</w:t>
      </w:r>
      <w:r w:rsidR="00B95806" w:rsidRPr="00F900AB">
        <w:rPr>
          <w:sz w:val="28"/>
          <w:szCs w:val="28"/>
        </w:rPr>
        <w:t xml:space="preserve"> техники основных движений)</w:t>
      </w:r>
      <w:r w:rsidR="00CF5D6F" w:rsidRPr="00F900AB">
        <w:rPr>
          <w:sz w:val="28"/>
          <w:szCs w:val="28"/>
        </w:rPr>
        <w:t xml:space="preserve">; </w:t>
      </w:r>
    </w:p>
    <w:p w:rsidR="00607F83" w:rsidRPr="00F900AB" w:rsidRDefault="00607F83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CF5D6F" w:rsidRPr="00F900AB">
        <w:rPr>
          <w:sz w:val="28"/>
          <w:szCs w:val="28"/>
        </w:rPr>
        <w:t xml:space="preserve">Культура отдыха и социальной безопасности;  </w:t>
      </w:r>
    </w:p>
    <w:p w:rsidR="00607F83" w:rsidRPr="00F900AB" w:rsidRDefault="00607F83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CF5D6F" w:rsidRPr="00F900AB">
        <w:rPr>
          <w:sz w:val="28"/>
          <w:szCs w:val="28"/>
        </w:rPr>
        <w:t>Отношение к себе, своему здоровью и физической культуре.</w:t>
      </w:r>
    </w:p>
    <w:p w:rsidR="009D15DF" w:rsidRPr="00F900AB" w:rsidRDefault="009D15DF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bCs/>
          <w:sz w:val="28"/>
          <w:szCs w:val="28"/>
        </w:rPr>
        <w:t>Методы оценки результативности программы</w:t>
      </w:r>
      <w:r w:rsidR="00607F83" w:rsidRPr="00F900AB">
        <w:rPr>
          <w:bCs/>
          <w:sz w:val="28"/>
          <w:szCs w:val="28"/>
        </w:rPr>
        <w:t>:</w:t>
      </w:r>
    </w:p>
    <w:p w:rsidR="009D15DF" w:rsidRPr="00F900AB" w:rsidRDefault="00607F83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9D15DF" w:rsidRPr="00F900AB">
        <w:rPr>
          <w:sz w:val="28"/>
          <w:szCs w:val="28"/>
        </w:rPr>
        <w:t xml:space="preserve">Отслеживание результата (наблюдение, педагогическая диагностика) и продукты детской деятельности. </w:t>
      </w:r>
    </w:p>
    <w:p w:rsidR="009D15DF" w:rsidRPr="00F900AB" w:rsidRDefault="00607F83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9D15DF" w:rsidRPr="00F900AB">
        <w:rPr>
          <w:sz w:val="28"/>
          <w:szCs w:val="28"/>
        </w:rPr>
        <w:t xml:space="preserve">Для диагностирования физических качеств дошкольников используются контрольные упражнения, предлагаемые детям в игровой или соревновательной форме. </w:t>
      </w:r>
    </w:p>
    <w:p w:rsidR="009D15DF" w:rsidRPr="00F900AB" w:rsidRDefault="00607F83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9D15DF" w:rsidRPr="00F900AB">
        <w:rPr>
          <w:sz w:val="28"/>
          <w:szCs w:val="28"/>
        </w:rPr>
        <w:t>Для оценки уровня знаний и представлений о себе, здоровье, физической культуре используются дидактические игры и проблемные ситуации.</w:t>
      </w:r>
    </w:p>
    <w:p w:rsidR="00607F83" w:rsidRPr="00F900AB" w:rsidRDefault="00607F83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t>В ходе педагогической диагностики изучаются, сравниваются, анализируются и прогнозируются различные показатели физического развития ребенка и освоения им содержания физкультурно-оздоровительной деятельности с целью обоснования значения результатов для решения образовательных задач и внесение необходимых корректив.</w:t>
      </w:r>
    </w:p>
    <w:p w:rsidR="00607F83" w:rsidRPr="00F900AB" w:rsidRDefault="00607F83" w:rsidP="00F900AB">
      <w:pPr>
        <w:pStyle w:val="20"/>
        <w:shd w:val="clear" w:color="auto" w:fill="auto"/>
        <w:spacing w:line="276" w:lineRule="auto"/>
        <w:ind w:right="27" w:firstLine="709"/>
        <w:rPr>
          <w:sz w:val="28"/>
          <w:szCs w:val="28"/>
        </w:rPr>
      </w:pPr>
      <w:r w:rsidRPr="00F900AB">
        <w:rPr>
          <w:sz w:val="28"/>
          <w:szCs w:val="28"/>
        </w:rPr>
        <w:t xml:space="preserve">Результаты педагогической диагностики физического воспитания используются для индивидуализации и профессиональной коррекции физического развития и здоровьеформирования детей, оптимизации работы с группой. </w:t>
      </w:r>
    </w:p>
    <w:p w:rsidR="005D3757" w:rsidRPr="00F900AB" w:rsidRDefault="005D3757" w:rsidP="00F900AB">
      <w:pPr>
        <w:pStyle w:val="20"/>
        <w:shd w:val="clear" w:color="auto" w:fill="auto"/>
        <w:spacing w:line="276" w:lineRule="auto"/>
        <w:ind w:right="27" w:firstLine="0"/>
        <w:rPr>
          <w:sz w:val="28"/>
          <w:szCs w:val="28"/>
        </w:rPr>
      </w:pPr>
    </w:p>
    <w:p w:rsidR="00431CB9" w:rsidRPr="00F900AB" w:rsidRDefault="00BC7E33" w:rsidP="00303BB9">
      <w:pPr>
        <w:spacing w:after="0"/>
        <w:ind w:firstLine="709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t>2. Содержательный раздел</w:t>
      </w:r>
    </w:p>
    <w:p w:rsidR="00303BB9" w:rsidRPr="00303BB9" w:rsidRDefault="00431CB9" w:rsidP="00303BB9">
      <w:pPr>
        <w:numPr>
          <w:ilvl w:val="1"/>
          <w:numId w:val="26"/>
        </w:numPr>
        <w:suppressAutoHyphens/>
        <w:spacing w:after="0"/>
        <w:ind w:left="0" w:firstLine="709"/>
        <w:jc w:val="both"/>
        <w:rPr>
          <w:b/>
          <w:kern w:val="20"/>
          <w:sz w:val="28"/>
          <w:szCs w:val="28"/>
        </w:rPr>
      </w:pPr>
      <w:r w:rsidRPr="00F900AB">
        <w:rPr>
          <w:b/>
          <w:sz w:val="28"/>
          <w:szCs w:val="28"/>
        </w:rPr>
        <w:t>Описание образовательной деятельности в соответствии с направлениями развития ребенка</w:t>
      </w:r>
      <w:r w:rsidR="00594D1C" w:rsidRPr="00F900AB">
        <w:rPr>
          <w:b/>
          <w:sz w:val="28"/>
          <w:szCs w:val="28"/>
        </w:rPr>
        <w:t xml:space="preserve"> </w:t>
      </w:r>
      <w:r w:rsidR="009D15DF" w:rsidRPr="00F900AB">
        <w:rPr>
          <w:b/>
          <w:bCs/>
          <w:iCs/>
          <w:sz w:val="28"/>
          <w:szCs w:val="28"/>
        </w:rPr>
        <w:t>в</w:t>
      </w:r>
      <w:r w:rsidR="00BC7E33" w:rsidRPr="00F900AB">
        <w:rPr>
          <w:b/>
          <w:bCs/>
          <w:iCs/>
          <w:sz w:val="28"/>
          <w:szCs w:val="28"/>
        </w:rPr>
        <w:t xml:space="preserve"> части, формируемой участниками образовательных отношений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/>
          <w:i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i/>
          <w:kern w:val="0"/>
          <w:sz w:val="28"/>
          <w:szCs w:val="28"/>
          <w:lang w:eastAsia="ru-RU"/>
        </w:rPr>
        <w:t>Парциальная программа Т.Э. Токаевой «Будь здоров, дошкольник»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Содержание программы строится по тематическим блокам: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 xml:space="preserve">1. </w:t>
      </w:r>
      <w:r w:rsidRPr="00F900AB">
        <w:rPr>
          <w:rFonts w:eastAsia="Calibri"/>
          <w:i/>
          <w:sz w:val="28"/>
          <w:szCs w:val="28"/>
        </w:rPr>
        <w:t>Представления о себе, своем здоровье и физической культуре,</w:t>
      </w:r>
      <w:r w:rsidRPr="00F900AB">
        <w:rPr>
          <w:rFonts w:eastAsia="Calibri"/>
          <w:sz w:val="28"/>
          <w:szCs w:val="28"/>
        </w:rPr>
        <w:t xml:space="preserve"> в данном разделе представлены темы для изучения: Я человек; Я открываю мир движений; Я осваиваю гигиену и этикет; Я учусь правильно организовывать свою жизнь; Я учусь охранять свою жизнь и здоровье. 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 xml:space="preserve">2. </w:t>
      </w:r>
      <w:r w:rsidRPr="00F900AB">
        <w:rPr>
          <w:rFonts w:eastAsia="Calibri"/>
          <w:i/>
          <w:sz w:val="28"/>
          <w:szCs w:val="28"/>
        </w:rPr>
        <w:t xml:space="preserve">Навыки здоровья и физической культуры, </w:t>
      </w:r>
      <w:r w:rsidRPr="00F900AB">
        <w:rPr>
          <w:rFonts w:eastAsia="Calibri"/>
          <w:sz w:val="28"/>
          <w:szCs w:val="28"/>
        </w:rPr>
        <w:t xml:space="preserve">раздел включает </w:t>
      </w:r>
      <w:r w:rsidRPr="00F900AB">
        <w:rPr>
          <w:rFonts w:eastAsia="Calibri"/>
          <w:sz w:val="28"/>
          <w:szCs w:val="28"/>
        </w:rPr>
        <w:lastRenderedPageBreak/>
        <w:t xml:space="preserve">следующие темы: Культурно-гигиенические навыки, Двигательные умения, навыки и способности, Культура отдыха и социальной безопасности. 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 xml:space="preserve">3. </w:t>
      </w:r>
      <w:r w:rsidRPr="00F900AB">
        <w:rPr>
          <w:rFonts w:eastAsia="Calibri"/>
          <w:i/>
          <w:sz w:val="28"/>
          <w:szCs w:val="28"/>
        </w:rPr>
        <w:t>Отношение к себе, своему здоровью и физической культуре,</w:t>
      </w:r>
      <w:r w:rsidRPr="00F900AB">
        <w:rPr>
          <w:rFonts w:eastAsia="Calibri"/>
          <w:sz w:val="28"/>
          <w:szCs w:val="28"/>
        </w:rPr>
        <w:t xml:space="preserve"> в данном разделе акцент сделан на овладение детьми способами ЗОЖ, формирование социальной позиции в физкультурно-оздоровительной деятельности, проявление интереса к физкультурным занятиям.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Освоение и присвоение содержания данной программы осуществляется на основе: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- игровых проблемных ситуаций, предваряющих выполнение движений;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- совместного поиска решений;</w:t>
      </w:r>
    </w:p>
    <w:p w:rsidR="009D15DF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F900AB">
        <w:rPr>
          <w:rFonts w:eastAsia="Calibri"/>
          <w:sz w:val="28"/>
          <w:szCs w:val="28"/>
        </w:rPr>
        <w:t>- формирования рефлексивных представлений ребенка о себе при помощи внутренних ценностей, потребностей, интересов.</w:t>
      </w:r>
      <w:r w:rsidR="002B7FAB" w:rsidRPr="00F900AB">
        <w:rPr>
          <w:sz w:val="28"/>
          <w:szCs w:val="28"/>
        </w:rPr>
        <w:t>Особенностью программы является то, что ф</w:t>
      </w:r>
      <w:r w:rsidR="00FE54DA" w:rsidRPr="00F900AB">
        <w:rPr>
          <w:sz w:val="28"/>
          <w:szCs w:val="28"/>
        </w:rPr>
        <w:t>изические упражнения рассматриваются шире, чем только средства формирования двигательных умений и навыков, физических качеств ребёнка. С их помощью ребёнок получает информацию об окружающем мире и о себе, учится осознавать себя как часть природы и общества.</w:t>
      </w:r>
    </w:p>
    <w:p w:rsidR="00FE54DA" w:rsidRPr="00F900AB" w:rsidRDefault="002B7FAB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Образовательный процесс </w:t>
      </w:r>
      <w:r w:rsidR="00FE54DA" w:rsidRPr="00F900AB">
        <w:rPr>
          <w:sz w:val="28"/>
          <w:szCs w:val="28"/>
        </w:rPr>
        <w:t xml:space="preserve">предусматривает реализацию и освоение программного материала по программе в основных </w:t>
      </w:r>
      <w:r w:rsidR="00FE54DA" w:rsidRPr="00F900AB">
        <w:rPr>
          <w:b/>
          <w:sz w:val="28"/>
          <w:szCs w:val="28"/>
        </w:rPr>
        <w:t>моделях:</w:t>
      </w:r>
    </w:p>
    <w:p w:rsidR="002B7FAB" w:rsidRPr="00F900AB" w:rsidRDefault="002B7FAB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FE54DA" w:rsidRPr="00F900AB">
        <w:rPr>
          <w:sz w:val="28"/>
          <w:szCs w:val="28"/>
        </w:rPr>
        <w:t>совместной д</w:t>
      </w:r>
      <w:r w:rsidRPr="00F900AB">
        <w:rPr>
          <w:sz w:val="28"/>
          <w:szCs w:val="28"/>
        </w:rPr>
        <w:t xml:space="preserve">еятельности взрослого и детей; </w:t>
      </w:r>
    </w:p>
    <w:p w:rsidR="00FE54DA" w:rsidRPr="00F900AB" w:rsidRDefault="002B7FAB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FE54DA" w:rsidRPr="00F900AB">
        <w:rPr>
          <w:sz w:val="28"/>
          <w:szCs w:val="28"/>
        </w:rPr>
        <w:t xml:space="preserve">самостоятельной деятельности детей (формы организации детей: групповая, подгрупповая и индивидуальная). </w:t>
      </w:r>
    </w:p>
    <w:p w:rsidR="00FE54DA" w:rsidRPr="00F900AB" w:rsidRDefault="00FE54DA" w:rsidP="00F900AB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F900AB">
        <w:rPr>
          <w:sz w:val="28"/>
          <w:szCs w:val="28"/>
        </w:rPr>
        <w:t xml:space="preserve">Образовательная деятельность реализуется через интеграцию различных </w:t>
      </w:r>
      <w:r w:rsidRPr="00F900AB">
        <w:rPr>
          <w:b/>
          <w:sz w:val="28"/>
          <w:szCs w:val="28"/>
        </w:rPr>
        <w:t xml:space="preserve">видов детской деятельности. </w:t>
      </w:r>
    </w:p>
    <w:p w:rsidR="00F84F71" w:rsidRPr="00F900AB" w:rsidRDefault="00FE54DA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b/>
          <w:i/>
          <w:sz w:val="28"/>
          <w:szCs w:val="28"/>
        </w:rPr>
      </w:pPr>
      <w:r w:rsidRPr="00F900AB">
        <w:rPr>
          <w:bCs/>
          <w:i/>
          <w:iCs/>
          <w:sz w:val="28"/>
          <w:szCs w:val="28"/>
        </w:rPr>
        <w:t>Игровая деятельность:</w:t>
      </w:r>
      <w:r w:rsidR="00B86288" w:rsidRPr="00F900AB">
        <w:rPr>
          <w:bCs/>
          <w:i/>
          <w:iCs/>
          <w:sz w:val="28"/>
          <w:szCs w:val="28"/>
        </w:rPr>
        <w:t xml:space="preserve"> </w:t>
      </w:r>
      <w:r w:rsidR="002B7FAB" w:rsidRPr="00F900AB">
        <w:rPr>
          <w:sz w:val="28"/>
          <w:szCs w:val="28"/>
        </w:rPr>
        <w:t>сюжетно-</w:t>
      </w:r>
      <w:r w:rsidRPr="00F900AB">
        <w:rPr>
          <w:sz w:val="28"/>
          <w:szCs w:val="28"/>
        </w:rPr>
        <w:t>ролевые, дидактические, театрализованные игры.</w:t>
      </w:r>
    </w:p>
    <w:p w:rsidR="00FE54DA" w:rsidRPr="00F900AB" w:rsidRDefault="00FE54DA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bCs/>
          <w:i/>
          <w:iCs/>
          <w:sz w:val="28"/>
          <w:szCs w:val="28"/>
        </w:rPr>
        <w:t>Двигательная деятельность:</w:t>
      </w:r>
      <w:r w:rsidR="00B86288" w:rsidRPr="00F900AB">
        <w:rPr>
          <w:bCs/>
          <w:i/>
          <w:iCs/>
          <w:sz w:val="28"/>
          <w:szCs w:val="28"/>
        </w:rPr>
        <w:t xml:space="preserve"> </w:t>
      </w:r>
      <w:r w:rsidRPr="00F900AB">
        <w:rPr>
          <w:sz w:val="28"/>
          <w:szCs w:val="28"/>
        </w:rPr>
        <w:t>подвижные и спортивные игры, гимнастики: утренняя, гимнастика после сна, пальчиковая, артикуляционная, зрительная, физкультминутки, самомассаж, физкультурные занятия, т</w:t>
      </w:r>
      <w:r w:rsidR="003C0AEF" w:rsidRPr="00F900AB">
        <w:rPr>
          <w:sz w:val="28"/>
          <w:szCs w:val="28"/>
        </w:rPr>
        <w:t>уристические походы, экскурсии, оздоровительный бег.</w:t>
      </w:r>
    </w:p>
    <w:p w:rsidR="00FE54DA" w:rsidRPr="00F900AB" w:rsidRDefault="00FE54DA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bCs/>
          <w:i/>
          <w:iCs/>
          <w:sz w:val="28"/>
          <w:szCs w:val="28"/>
        </w:rPr>
        <w:t>Коммуникативная деятельность:</w:t>
      </w:r>
      <w:r w:rsidR="00B86288" w:rsidRPr="00F900AB">
        <w:rPr>
          <w:bCs/>
          <w:i/>
          <w:iCs/>
          <w:sz w:val="28"/>
          <w:szCs w:val="28"/>
        </w:rPr>
        <w:t xml:space="preserve"> </w:t>
      </w:r>
      <w:r w:rsidRPr="00F900AB">
        <w:rPr>
          <w:sz w:val="28"/>
          <w:szCs w:val="28"/>
        </w:rPr>
        <w:t>ситуативные задачи, общение на определ</w:t>
      </w:r>
      <w:r w:rsidR="003C0AEF" w:rsidRPr="00F900AB">
        <w:rPr>
          <w:sz w:val="28"/>
          <w:szCs w:val="28"/>
        </w:rPr>
        <w:t>е</w:t>
      </w:r>
      <w:r w:rsidRPr="00F900AB">
        <w:rPr>
          <w:sz w:val="28"/>
          <w:szCs w:val="28"/>
        </w:rPr>
        <w:t xml:space="preserve">нные темы, отгадывание и придумывание загадок детьми, составление рассказов из личного опыта. </w:t>
      </w:r>
    </w:p>
    <w:p w:rsidR="003C0AEF" w:rsidRPr="00F900AB" w:rsidRDefault="00FE54DA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bCs/>
          <w:i/>
          <w:iCs/>
          <w:sz w:val="28"/>
          <w:szCs w:val="28"/>
        </w:rPr>
        <w:t>Познавательно-исследовательская деятельность:</w:t>
      </w:r>
      <w:r w:rsidR="00B86288" w:rsidRPr="00F900AB">
        <w:rPr>
          <w:bCs/>
          <w:i/>
          <w:iCs/>
          <w:sz w:val="28"/>
          <w:szCs w:val="28"/>
        </w:rPr>
        <w:t xml:space="preserve"> </w:t>
      </w:r>
      <w:r w:rsidRPr="00F900AB">
        <w:rPr>
          <w:sz w:val="28"/>
          <w:szCs w:val="28"/>
        </w:rPr>
        <w:t>наблюдение, экспериментирование, конструировани</w:t>
      </w:r>
      <w:r w:rsidR="003C0AEF" w:rsidRPr="00F900AB">
        <w:rPr>
          <w:sz w:val="28"/>
          <w:szCs w:val="28"/>
        </w:rPr>
        <w:t>е, решение проблемных ситуаций.</w:t>
      </w:r>
    </w:p>
    <w:p w:rsidR="00FE54DA" w:rsidRPr="00F900AB" w:rsidRDefault="00FE54DA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bCs/>
          <w:i/>
          <w:iCs/>
          <w:sz w:val="28"/>
          <w:szCs w:val="28"/>
        </w:rPr>
        <w:t>Продуктивная деятельность</w:t>
      </w:r>
      <w:r w:rsidRPr="00F900AB">
        <w:rPr>
          <w:b/>
          <w:bCs/>
          <w:i/>
          <w:iCs/>
          <w:sz w:val="28"/>
          <w:szCs w:val="28"/>
        </w:rPr>
        <w:t xml:space="preserve">: </w:t>
      </w:r>
      <w:r w:rsidRPr="00F900AB">
        <w:rPr>
          <w:sz w:val="28"/>
          <w:szCs w:val="28"/>
        </w:rPr>
        <w:t>рисовани</w:t>
      </w:r>
      <w:r w:rsidR="003C0AEF" w:rsidRPr="00F900AB">
        <w:rPr>
          <w:sz w:val="28"/>
          <w:szCs w:val="28"/>
        </w:rPr>
        <w:t>е, лепка, аппликация.</w:t>
      </w:r>
    </w:p>
    <w:p w:rsidR="00FE54DA" w:rsidRPr="00F900AB" w:rsidRDefault="00FE54DA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bCs/>
          <w:i/>
          <w:iCs/>
          <w:sz w:val="28"/>
          <w:szCs w:val="28"/>
        </w:rPr>
        <w:t>Музыкально-художественная деятельность:</w:t>
      </w:r>
      <w:r w:rsidR="00B86288" w:rsidRPr="00F900AB">
        <w:rPr>
          <w:bCs/>
          <w:i/>
          <w:iCs/>
          <w:sz w:val="28"/>
          <w:szCs w:val="28"/>
        </w:rPr>
        <w:t xml:space="preserve"> </w:t>
      </w:r>
      <w:r w:rsidRPr="00F900AB">
        <w:rPr>
          <w:sz w:val="28"/>
          <w:szCs w:val="28"/>
        </w:rPr>
        <w:t xml:space="preserve">слушание музыки, инсценировки, рисование под музыку (использование полихудожественного подхода, влияющего на </w:t>
      </w:r>
      <w:r w:rsidR="003C0AEF" w:rsidRPr="00F900AB">
        <w:rPr>
          <w:sz w:val="28"/>
          <w:szCs w:val="28"/>
        </w:rPr>
        <w:t>эмоциональное состояние детей).</w:t>
      </w:r>
    </w:p>
    <w:p w:rsidR="00FE54DA" w:rsidRPr="00F900AB" w:rsidRDefault="00FE54DA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F900AB">
        <w:rPr>
          <w:bCs/>
          <w:i/>
          <w:iCs/>
          <w:sz w:val="28"/>
          <w:szCs w:val="28"/>
        </w:rPr>
        <w:lastRenderedPageBreak/>
        <w:t>Художественная литература:</w:t>
      </w:r>
      <w:r w:rsidR="00B86288" w:rsidRPr="00F900AB">
        <w:rPr>
          <w:bCs/>
          <w:i/>
          <w:iCs/>
          <w:sz w:val="28"/>
          <w:szCs w:val="28"/>
        </w:rPr>
        <w:t xml:space="preserve"> </w:t>
      </w:r>
      <w:r w:rsidRPr="00F900AB">
        <w:rPr>
          <w:sz w:val="28"/>
          <w:szCs w:val="28"/>
        </w:rPr>
        <w:t>чтение стихов, загадок, поговорок и рассказов о здоровом образе жизни, выставка в книжном уголке.</w:t>
      </w:r>
    </w:p>
    <w:p w:rsidR="003C0AEF" w:rsidRPr="00F900AB" w:rsidRDefault="003C0AEF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Для решения задач в образовательном процессе используются </w:t>
      </w:r>
      <w:r w:rsidRPr="00F900AB">
        <w:rPr>
          <w:b/>
          <w:sz w:val="28"/>
          <w:szCs w:val="28"/>
        </w:rPr>
        <w:t>образовательные технологии:</w:t>
      </w:r>
    </w:p>
    <w:p w:rsidR="003C0AEF" w:rsidRPr="00F900AB" w:rsidRDefault="003C0AEF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личностно-ориентированная технология; </w:t>
      </w:r>
    </w:p>
    <w:p w:rsidR="003C0AEF" w:rsidRPr="00F900AB" w:rsidRDefault="003C0AEF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здоровьесберегающие; </w:t>
      </w:r>
    </w:p>
    <w:p w:rsidR="003C0AEF" w:rsidRPr="00F900AB" w:rsidRDefault="003C0AEF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игровые технологии; </w:t>
      </w:r>
    </w:p>
    <w:p w:rsidR="003C0AEF" w:rsidRPr="00F900AB" w:rsidRDefault="003C0AEF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информационно-коммуникационные технологии; </w:t>
      </w:r>
    </w:p>
    <w:p w:rsidR="003C0AEF" w:rsidRPr="00F900AB" w:rsidRDefault="003C0AEF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технологию проектной деятельности.</w:t>
      </w:r>
    </w:p>
    <w:p w:rsidR="007459FB" w:rsidRDefault="00EC3816" w:rsidP="00303BB9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900AB">
        <w:rPr>
          <w:sz w:val="28"/>
          <w:szCs w:val="28"/>
        </w:rPr>
        <w:t xml:space="preserve">В системе физкультурно-оздоровительной работы учитываются уровень физического развития детей, состояние их здоровья и </w:t>
      </w:r>
      <w:r w:rsidRPr="00F900AB">
        <w:rPr>
          <w:bCs/>
          <w:sz w:val="28"/>
          <w:szCs w:val="28"/>
        </w:rPr>
        <w:t xml:space="preserve">используются разнообразные </w:t>
      </w:r>
      <w:r w:rsidRPr="00F900AB">
        <w:rPr>
          <w:b/>
          <w:bCs/>
          <w:sz w:val="28"/>
          <w:szCs w:val="28"/>
        </w:rPr>
        <w:t>формы:</w:t>
      </w:r>
      <w:r w:rsidR="00594D1C" w:rsidRPr="00F900AB">
        <w:rPr>
          <w:b/>
          <w:bCs/>
          <w:sz w:val="28"/>
          <w:szCs w:val="28"/>
        </w:rPr>
        <w:t xml:space="preserve"> </w:t>
      </w:r>
    </w:p>
    <w:p w:rsidR="00303BB9" w:rsidRPr="00303BB9" w:rsidRDefault="00303BB9" w:rsidP="00303BB9">
      <w:pPr>
        <w:pStyle w:val="Default"/>
        <w:spacing w:line="276" w:lineRule="auto"/>
        <w:ind w:firstLine="709"/>
        <w:jc w:val="both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713"/>
        <w:gridCol w:w="2197"/>
        <w:gridCol w:w="1996"/>
      </w:tblGrid>
      <w:tr w:rsidR="007459FB" w:rsidRPr="00303BB9" w:rsidTr="00653485">
        <w:trPr>
          <w:trHeight w:val="554"/>
        </w:trPr>
        <w:tc>
          <w:tcPr>
            <w:tcW w:w="2784" w:type="pct"/>
            <w:gridSpan w:val="2"/>
          </w:tcPr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bCs/>
                <w:kern w:val="20"/>
                <w:lang w:eastAsia="ru-RU"/>
              </w:rPr>
            </w:pPr>
            <w:r w:rsidRPr="00303BB9">
              <w:rPr>
                <w:rFonts w:eastAsia="Times New Roman"/>
                <w:b/>
                <w:bCs/>
                <w:kern w:val="20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1161" w:type="pct"/>
            <w:vMerge w:val="restart"/>
          </w:tcPr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b/>
                <w:kern w:val="20"/>
                <w:lang w:eastAsia="ru-RU"/>
              </w:rPr>
            </w:pPr>
            <w:r w:rsidRPr="00303BB9">
              <w:rPr>
                <w:rFonts w:eastAsia="Times New Roman"/>
                <w:b/>
                <w:kern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055" w:type="pct"/>
            <w:vMerge w:val="restart"/>
          </w:tcPr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b/>
                <w:kern w:val="20"/>
                <w:lang w:eastAsia="ru-RU"/>
              </w:rPr>
            </w:pPr>
            <w:r w:rsidRPr="00303BB9">
              <w:rPr>
                <w:rFonts w:eastAsia="Times New Roman"/>
                <w:b/>
                <w:kern w:val="20"/>
                <w:lang w:eastAsia="ru-RU"/>
              </w:rPr>
              <w:t>Образовательная деятельность в семье</w:t>
            </w:r>
          </w:p>
        </w:tc>
      </w:tr>
      <w:tr w:rsidR="007459FB" w:rsidRPr="00303BB9" w:rsidTr="00653485">
        <w:trPr>
          <w:trHeight w:val="846"/>
        </w:trPr>
        <w:tc>
          <w:tcPr>
            <w:tcW w:w="1350" w:type="pct"/>
          </w:tcPr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b/>
                <w:kern w:val="20"/>
                <w:lang w:eastAsia="ru-RU"/>
              </w:rPr>
            </w:pPr>
            <w:r w:rsidRPr="00303BB9">
              <w:rPr>
                <w:rFonts w:eastAsia="Times New Roman"/>
                <w:b/>
                <w:bCs/>
                <w:color w:val="000000"/>
                <w:kern w:val="20"/>
                <w:lang w:eastAsia="ru-RU"/>
              </w:rPr>
              <w:t>образовательная деятельность</w:t>
            </w:r>
          </w:p>
        </w:tc>
        <w:tc>
          <w:tcPr>
            <w:tcW w:w="1433" w:type="pct"/>
          </w:tcPr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b/>
                <w:kern w:val="20"/>
                <w:lang w:eastAsia="ru-RU"/>
              </w:rPr>
            </w:pPr>
            <w:r w:rsidRPr="00303BB9">
              <w:rPr>
                <w:rFonts w:eastAsia="Times New Roman"/>
                <w:b/>
                <w:bCs/>
                <w:color w:val="000000"/>
                <w:kern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161" w:type="pct"/>
            <w:vMerge/>
          </w:tcPr>
          <w:p w:rsidR="007459FB" w:rsidRPr="00303BB9" w:rsidRDefault="007459FB" w:rsidP="00303BB9">
            <w:pPr>
              <w:suppressAutoHyphens/>
              <w:spacing w:after="0"/>
              <w:ind w:firstLine="709"/>
              <w:jc w:val="both"/>
              <w:rPr>
                <w:rFonts w:eastAsia="Times New Roman"/>
                <w:kern w:val="20"/>
                <w:lang w:eastAsia="ru-RU"/>
              </w:rPr>
            </w:pPr>
          </w:p>
        </w:tc>
        <w:tc>
          <w:tcPr>
            <w:tcW w:w="1055" w:type="pct"/>
            <w:vMerge/>
          </w:tcPr>
          <w:p w:rsidR="007459FB" w:rsidRPr="00303BB9" w:rsidRDefault="007459FB" w:rsidP="00303BB9">
            <w:pPr>
              <w:suppressAutoHyphens/>
              <w:spacing w:after="0"/>
              <w:ind w:firstLine="709"/>
              <w:jc w:val="both"/>
              <w:rPr>
                <w:rFonts w:eastAsia="Times New Roman"/>
                <w:kern w:val="20"/>
                <w:lang w:eastAsia="ru-RU"/>
              </w:rPr>
            </w:pPr>
          </w:p>
        </w:tc>
      </w:tr>
      <w:tr w:rsidR="007459FB" w:rsidRPr="00303BB9" w:rsidTr="00653485">
        <w:trPr>
          <w:trHeight w:val="846"/>
        </w:trPr>
        <w:tc>
          <w:tcPr>
            <w:tcW w:w="1350" w:type="pct"/>
          </w:tcPr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Физкультурные занятия: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сюжетно-игровые,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тематические,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классические,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тренирующие,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на тренажерах,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на улице,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походы.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Общеразвивающие упражнения: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с предметами,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без предметов,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сюжетные,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имитационные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Игры с элементами спорта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Спортивные упражнения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Занятия-развлечения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</w:p>
        </w:tc>
        <w:tc>
          <w:tcPr>
            <w:tcW w:w="1433" w:type="pct"/>
          </w:tcPr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Индивидуальная работа с детьми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Игровые упражнения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Игровые ситуации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Утренняя гимнастика: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Физкультминутки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Динамические паузы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Подвижные игры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Игровые упражнения Игровые ситуации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Проблемные ситуации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Имитационные движения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Спортивные праздники и развлечения</w:t>
            </w:r>
          </w:p>
          <w:p w:rsidR="007459FB" w:rsidRPr="00303BB9" w:rsidRDefault="00A7548C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Гимнастика после дневного сна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Упражнения: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корригирующие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классические,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- коррекционные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Объяснение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Дидактические игры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Личный пример</w:t>
            </w:r>
          </w:p>
        </w:tc>
        <w:tc>
          <w:tcPr>
            <w:tcW w:w="1161" w:type="pct"/>
          </w:tcPr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Подвижные игры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Игровые упражнения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Имитационные движения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Сюжетно-ролевые игры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Подвижные игры</w:t>
            </w:r>
          </w:p>
          <w:p w:rsidR="007459FB" w:rsidRPr="00303BB9" w:rsidRDefault="007459FB" w:rsidP="00303BB9">
            <w:pPr>
              <w:suppressAutoHyphens/>
              <w:spacing w:after="0"/>
              <w:ind w:firstLine="709"/>
              <w:jc w:val="center"/>
              <w:rPr>
                <w:rFonts w:eastAsia="Times New Roman"/>
                <w:kern w:val="20"/>
                <w:lang w:eastAsia="ru-RU"/>
              </w:rPr>
            </w:pPr>
          </w:p>
          <w:p w:rsidR="007459FB" w:rsidRPr="00303BB9" w:rsidRDefault="007459FB" w:rsidP="00303BB9">
            <w:pPr>
              <w:suppressAutoHyphens/>
              <w:spacing w:after="0"/>
              <w:ind w:firstLine="709"/>
              <w:jc w:val="both"/>
              <w:rPr>
                <w:rFonts w:eastAsia="Times New Roman"/>
                <w:kern w:val="20"/>
                <w:lang w:eastAsia="ru-RU"/>
              </w:rPr>
            </w:pPr>
          </w:p>
          <w:p w:rsidR="007459FB" w:rsidRPr="00303BB9" w:rsidRDefault="007459FB" w:rsidP="00303BB9">
            <w:pPr>
              <w:suppressAutoHyphens/>
              <w:spacing w:after="0"/>
              <w:ind w:firstLine="709"/>
              <w:jc w:val="both"/>
              <w:rPr>
                <w:rFonts w:eastAsia="Times New Roman"/>
                <w:kern w:val="20"/>
                <w:lang w:eastAsia="ru-RU"/>
              </w:rPr>
            </w:pPr>
          </w:p>
          <w:p w:rsidR="007459FB" w:rsidRPr="00303BB9" w:rsidRDefault="007459FB" w:rsidP="00303BB9">
            <w:pPr>
              <w:suppressAutoHyphens/>
              <w:spacing w:after="0"/>
              <w:ind w:firstLine="709"/>
              <w:jc w:val="both"/>
              <w:rPr>
                <w:rFonts w:eastAsia="Times New Roman"/>
                <w:kern w:val="20"/>
                <w:lang w:eastAsia="ru-RU"/>
              </w:rPr>
            </w:pPr>
          </w:p>
        </w:tc>
        <w:tc>
          <w:tcPr>
            <w:tcW w:w="1055" w:type="pct"/>
          </w:tcPr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Беседа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Совместные игры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Походы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Занятия в спортивных секциях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Посещение бассейна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  <w:r w:rsidRPr="00303BB9">
              <w:rPr>
                <w:rFonts w:eastAsia="Times New Roman"/>
                <w:kern w:val="20"/>
                <w:lang w:eastAsia="ru-RU"/>
              </w:rPr>
              <w:t>Совместные игры</w:t>
            </w:r>
          </w:p>
          <w:p w:rsidR="007459FB" w:rsidRPr="00303BB9" w:rsidRDefault="007459FB" w:rsidP="00303BB9">
            <w:pPr>
              <w:suppressAutoHyphens/>
              <w:spacing w:after="0"/>
              <w:jc w:val="center"/>
              <w:rPr>
                <w:rFonts w:eastAsia="Times New Roman"/>
                <w:kern w:val="20"/>
                <w:lang w:eastAsia="ru-RU"/>
              </w:rPr>
            </w:pPr>
          </w:p>
        </w:tc>
      </w:tr>
    </w:tbl>
    <w:p w:rsidR="00FE54DA" w:rsidRPr="00F900AB" w:rsidRDefault="00FE54DA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b/>
          <w:i/>
          <w:sz w:val="28"/>
          <w:szCs w:val="28"/>
        </w:rPr>
      </w:pPr>
    </w:p>
    <w:p w:rsidR="00F900AB" w:rsidRPr="00F900AB" w:rsidRDefault="00F900AB" w:rsidP="00F900AB">
      <w:pPr>
        <w:spacing w:after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i/>
          <w:iCs/>
          <w:kern w:val="0"/>
          <w:sz w:val="28"/>
          <w:szCs w:val="28"/>
          <w:lang w:eastAsia="ru-RU"/>
        </w:rPr>
        <w:lastRenderedPageBreak/>
        <w:t>Учебно-методический комплекс</w:t>
      </w:r>
    </w:p>
    <w:p w:rsidR="00F900AB" w:rsidRPr="00F900AB" w:rsidRDefault="00F900AB" w:rsidP="00F900AB">
      <w:pPr>
        <w:spacing w:after="0"/>
        <w:ind w:firstLine="709"/>
        <w:jc w:val="both"/>
        <w:rPr>
          <w:rFonts w:eastAsia="Calibri"/>
          <w:i/>
          <w:sz w:val="28"/>
          <w:szCs w:val="28"/>
        </w:rPr>
      </w:pPr>
      <w:r w:rsidRPr="00F900AB">
        <w:rPr>
          <w:rFonts w:eastAsia="Calibri"/>
          <w:i/>
          <w:sz w:val="28"/>
          <w:szCs w:val="28"/>
        </w:rPr>
        <w:t>Методический комплекс: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Токаева Т.Э., Будь здоров, дошкольник. Программа физического развития детей 3-7 лет.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Токаева Т.Э., «Технология физического развития детей 3-4 лет»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Токаева Т.Э., «Технология физического развития детей 4-5 лет»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Токаева Т.Э., «Технология физического развития детей 5-6 лет»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Токаева Т.Э., «Технология физического развития детей 6-7 лет»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Токаева Т.Э., Методические рекомендации к планированию реализации образовательной «Физическое развитие» в соответствии (Приложение к программе Т.Э. Токаевой «Будь здоров, дошкольник!»</w:t>
      </w:r>
    </w:p>
    <w:p w:rsidR="00F900AB" w:rsidRPr="00F900AB" w:rsidRDefault="00F900AB" w:rsidP="00F900AB">
      <w:pPr>
        <w:spacing w:after="0"/>
        <w:ind w:firstLine="709"/>
        <w:jc w:val="both"/>
        <w:rPr>
          <w:rFonts w:eastAsia="Calibri"/>
          <w:i/>
          <w:sz w:val="28"/>
          <w:szCs w:val="28"/>
        </w:rPr>
      </w:pPr>
      <w:r w:rsidRPr="00F900AB">
        <w:rPr>
          <w:rFonts w:eastAsia="Calibri"/>
          <w:i/>
          <w:sz w:val="28"/>
          <w:szCs w:val="28"/>
        </w:rPr>
        <w:t>Дидактический комплекс: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Схемы-карточки основных движений.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Наглядно-дидактические пособия: «Тело человека», «Зимние виды спорта», «Летние виды спорта», «Здоровые зубы», «Гимнастика для глаз», «Олимпийские игры», «Азбука здоровья».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Обучающая игра-лото «Валеология», настольная игра-викторина «Как расти здоровым». Игры своими руками (лото, лэпбуки, кубик движений).</w:t>
      </w:r>
    </w:p>
    <w:p w:rsidR="00A7548C" w:rsidRPr="00F900AB" w:rsidRDefault="00A7548C" w:rsidP="00F900AB">
      <w:pPr>
        <w:widowControl w:val="0"/>
        <w:tabs>
          <w:tab w:val="left" w:pos="282"/>
          <w:tab w:val="left" w:pos="709"/>
        </w:tabs>
        <w:suppressAutoHyphens/>
        <w:spacing w:after="0"/>
        <w:jc w:val="both"/>
        <w:rPr>
          <w:b/>
          <w:i/>
          <w:sz w:val="28"/>
          <w:szCs w:val="28"/>
        </w:rPr>
      </w:pPr>
    </w:p>
    <w:p w:rsidR="00F900AB" w:rsidRPr="00F900AB" w:rsidRDefault="00F900AB" w:rsidP="00303BB9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Times New Roman"/>
          <w:b/>
          <w:i/>
          <w:kern w:val="0"/>
          <w:sz w:val="28"/>
          <w:szCs w:val="28"/>
        </w:rPr>
      </w:pPr>
      <w:r w:rsidRPr="00F900AB">
        <w:rPr>
          <w:rFonts w:eastAsia="Calibri"/>
          <w:b/>
          <w:i/>
          <w:sz w:val="28"/>
          <w:szCs w:val="28"/>
        </w:rPr>
        <w:t>Парциальная</w:t>
      </w:r>
      <w:r w:rsidRPr="00F900AB">
        <w:rPr>
          <w:rFonts w:eastAsia="Times New Roman"/>
          <w:b/>
          <w:i/>
          <w:kern w:val="0"/>
          <w:sz w:val="28"/>
          <w:szCs w:val="28"/>
        </w:rPr>
        <w:t xml:space="preserve"> программа Т.И. Осокиной, Е.А. Тимофеевой, Т.Л. Богиной «Обучение плаванию в детском саду»</w:t>
      </w:r>
    </w:p>
    <w:p w:rsidR="00F900AB" w:rsidRPr="00F900AB" w:rsidRDefault="00F900AB" w:rsidP="00F900AB">
      <w:pPr>
        <w:widowControl w:val="0"/>
        <w:tabs>
          <w:tab w:val="left" w:pos="709"/>
          <w:tab w:val="left" w:pos="855"/>
        </w:tabs>
        <w:suppressAutoHyphens/>
        <w:spacing w:after="0"/>
        <w:ind w:firstLine="709"/>
        <w:jc w:val="both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F900AB">
        <w:rPr>
          <w:rFonts w:eastAsia="Times New Roman"/>
          <w:kern w:val="0"/>
          <w:sz w:val="28"/>
          <w:szCs w:val="28"/>
          <w:lang w:val="x-none" w:eastAsia="x-none"/>
        </w:rPr>
        <w:t xml:space="preserve">Основное содержание программы составляют физические упражнения и игры, освоение которых помогают детям освоить элементы плавания способами кроль на груди, кроль на спине. Программа ориентирует на поддержание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самостоятельности, стремлению научиться плавать. </w:t>
      </w:r>
    </w:p>
    <w:p w:rsidR="00F900AB" w:rsidRPr="00F900AB" w:rsidRDefault="00F900AB" w:rsidP="00F900AB">
      <w:pPr>
        <w:widowControl w:val="0"/>
        <w:tabs>
          <w:tab w:val="left" w:pos="709"/>
        </w:tabs>
        <w:suppressAutoHyphens/>
        <w:spacing w:after="0"/>
        <w:jc w:val="both"/>
        <w:rPr>
          <w:rFonts w:eastAsia="Times New Roman"/>
          <w:i/>
          <w:kern w:val="0"/>
          <w:sz w:val="28"/>
          <w:szCs w:val="28"/>
          <w:lang w:val="x-none" w:eastAsia="x-none"/>
        </w:rPr>
      </w:pPr>
      <w:r w:rsidRPr="00F900AB">
        <w:rPr>
          <w:rFonts w:eastAsia="Times New Roman"/>
          <w:b/>
          <w:i/>
          <w:kern w:val="0"/>
          <w:sz w:val="28"/>
          <w:szCs w:val="28"/>
          <w:lang w:val="x-none" w:eastAsia="x-none"/>
        </w:rPr>
        <w:t xml:space="preserve">           </w:t>
      </w:r>
      <w:r w:rsidRPr="00F900AB">
        <w:rPr>
          <w:rFonts w:eastAsia="Times New Roman"/>
          <w:i/>
          <w:kern w:val="0"/>
          <w:sz w:val="28"/>
          <w:szCs w:val="28"/>
          <w:lang w:val="x-none" w:eastAsia="x-none"/>
        </w:rPr>
        <w:t>3-4 года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900AB">
        <w:rPr>
          <w:rFonts w:eastAsia="Times New Roman"/>
          <w:kern w:val="0"/>
          <w:sz w:val="28"/>
          <w:szCs w:val="28"/>
          <w:lang w:eastAsia="ru-RU"/>
        </w:rPr>
        <w:t>- Способствовать уменьшению периода адаптации к воде;</w:t>
      </w: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Обучить опусканию лица в воду;</w:t>
      </w: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Обучить различным видам передвижения в воде;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Способствовать формированию навыков личной гигиены;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Способствовать воспитанию самостоятельности;</w:t>
      </w:r>
    </w:p>
    <w:p w:rsidR="00F900AB" w:rsidRPr="00F900AB" w:rsidRDefault="00F900AB" w:rsidP="00F900AB">
      <w:pPr>
        <w:widowControl w:val="0"/>
        <w:tabs>
          <w:tab w:val="left" w:pos="709"/>
          <w:tab w:val="left" w:pos="855"/>
        </w:tabs>
        <w:suppressAutoHyphens/>
        <w:spacing w:after="0"/>
        <w:jc w:val="both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F900AB">
        <w:rPr>
          <w:rFonts w:eastAsia="Times New Roman"/>
          <w:b/>
          <w:kern w:val="0"/>
          <w:sz w:val="28"/>
          <w:szCs w:val="28"/>
          <w:lang w:val="x-none" w:eastAsia="x-none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val="x-none" w:eastAsia="x-none"/>
        </w:rPr>
        <w:t>Способствовать воспитанию морально-волевых качеств – смелость, настойчивость, решительность.</w:t>
      </w:r>
    </w:p>
    <w:p w:rsidR="00F900AB" w:rsidRPr="00F900AB" w:rsidRDefault="00F900AB" w:rsidP="00F900AB">
      <w:pPr>
        <w:widowControl w:val="0"/>
        <w:tabs>
          <w:tab w:val="left" w:pos="709"/>
          <w:tab w:val="left" w:pos="855"/>
        </w:tabs>
        <w:suppressAutoHyphens/>
        <w:spacing w:after="0"/>
        <w:jc w:val="both"/>
        <w:rPr>
          <w:rFonts w:eastAsia="Times New Roman"/>
          <w:i/>
          <w:kern w:val="0"/>
          <w:sz w:val="28"/>
          <w:szCs w:val="28"/>
          <w:lang w:val="x-none" w:eastAsia="x-none"/>
        </w:rPr>
      </w:pPr>
      <w:r w:rsidRPr="00F900AB">
        <w:rPr>
          <w:rFonts w:eastAsia="Times New Roman"/>
          <w:b/>
          <w:i/>
          <w:kern w:val="0"/>
          <w:sz w:val="28"/>
          <w:szCs w:val="28"/>
          <w:lang w:val="x-none" w:eastAsia="x-none"/>
        </w:rPr>
        <w:t xml:space="preserve">           </w:t>
      </w:r>
      <w:r w:rsidRPr="00F900AB">
        <w:rPr>
          <w:rFonts w:eastAsia="Times New Roman"/>
          <w:i/>
          <w:kern w:val="0"/>
          <w:sz w:val="28"/>
          <w:szCs w:val="28"/>
          <w:lang w:val="x-none" w:eastAsia="x-none"/>
        </w:rPr>
        <w:t>4-5 лет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right="-109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Обучить выполнению лежания на груди и на спине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Обучить выдоху в воду, опуская губы (лицо);</w:t>
      </w: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right="-109" w:hanging="18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Обучить умению открывать глаза в воде;</w:t>
      </w: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Обучить движениям ног как при плавании  кроль на груди и спине;</w:t>
      </w: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Содействовать формированию осанки и профилактике плоскостопия;</w:t>
      </w: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>-</w:t>
      </w:r>
      <w:r w:rsidRPr="00F900AB">
        <w:rPr>
          <w:rFonts w:eastAsia="Times New Roman"/>
          <w:kern w:val="0"/>
          <w:sz w:val="28"/>
          <w:szCs w:val="28"/>
          <w:lang w:eastAsia="ru-RU"/>
        </w:rPr>
        <w:t xml:space="preserve"> Способствовать воспитанию смелости и решительности.</w:t>
      </w:r>
    </w:p>
    <w:p w:rsidR="00F900AB" w:rsidRPr="00F900AB" w:rsidRDefault="00F900AB" w:rsidP="00F900AB">
      <w:pPr>
        <w:widowControl w:val="0"/>
        <w:tabs>
          <w:tab w:val="left" w:pos="709"/>
          <w:tab w:val="left" w:pos="855"/>
        </w:tabs>
        <w:suppressAutoHyphens/>
        <w:spacing w:after="0"/>
        <w:jc w:val="both"/>
        <w:rPr>
          <w:rFonts w:eastAsia="Times New Roman"/>
          <w:i/>
          <w:kern w:val="0"/>
          <w:sz w:val="28"/>
          <w:szCs w:val="28"/>
          <w:lang w:val="x-none" w:eastAsia="x-none"/>
        </w:rPr>
      </w:pPr>
      <w:r w:rsidRPr="00F900AB">
        <w:rPr>
          <w:rFonts w:eastAsia="Times New Roman"/>
          <w:i/>
          <w:kern w:val="0"/>
          <w:sz w:val="28"/>
          <w:szCs w:val="28"/>
          <w:lang w:val="x-none" w:eastAsia="x-none"/>
        </w:rPr>
        <w:t xml:space="preserve">           5-6 лет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 xml:space="preserve">Обучить выполнению многократных выдохов в воду; </w:t>
      </w:r>
    </w:p>
    <w:p w:rsidR="00F900AB" w:rsidRPr="00F900AB" w:rsidRDefault="00F900AB" w:rsidP="00F900AB">
      <w:pPr>
        <w:tabs>
          <w:tab w:val="left" w:pos="9555"/>
        </w:tabs>
        <w:spacing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 xml:space="preserve"> Обучить скольжению на груди и на спине; 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 xml:space="preserve">Совершенствовать движения ног как при плавании способом кроль на груди и на спине; 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 xml:space="preserve">Обучить согласованной работе рук и ног при плавании облегченными способами; </w:t>
      </w:r>
    </w:p>
    <w:p w:rsidR="00F900AB" w:rsidRPr="00F900AB" w:rsidRDefault="00F900AB" w:rsidP="00F900AB">
      <w:pPr>
        <w:tabs>
          <w:tab w:val="left" w:pos="9555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 xml:space="preserve">Способствовать формированию правильной осанки и профилактике плоскостопия; </w:t>
      </w:r>
    </w:p>
    <w:p w:rsidR="00F900AB" w:rsidRPr="00F900AB" w:rsidRDefault="00F900AB" w:rsidP="00F900AB">
      <w:pPr>
        <w:widowControl w:val="0"/>
        <w:tabs>
          <w:tab w:val="left" w:pos="709"/>
          <w:tab w:val="left" w:pos="855"/>
        </w:tabs>
        <w:suppressAutoHyphens/>
        <w:spacing w:after="0"/>
        <w:jc w:val="both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F900AB">
        <w:rPr>
          <w:rFonts w:eastAsia="Times New Roman"/>
          <w:b/>
          <w:kern w:val="0"/>
          <w:sz w:val="28"/>
          <w:szCs w:val="28"/>
          <w:lang w:val="x-none" w:eastAsia="x-none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val="x-none" w:eastAsia="x-none"/>
        </w:rPr>
        <w:t>Содействовать развитию координационных способностей</w:t>
      </w:r>
    </w:p>
    <w:p w:rsidR="00F900AB" w:rsidRPr="00F900AB" w:rsidRDefault="00F900AB" w:rsidP="00F900AB">
      <w:pPr>
        <w:widowControl w:val="0"/>
        <w:tabs>
          <w:tab w:val="left" w:pos="709"/>
          <w:tab w:val="left" w:pos="855"/>
        </w:tabs>
        <w:suppressAutoHyphens/>
        <w:spacing w:after="0"/>
        <w:jc w:val="both"/>
        <w:rPr>
          <w:rFonts w:eastAsia="Times New Roman"/>
          <w:i/>
          <w:kern w:val="0"/>
          <w:sz w:val="28"/>
          <w:szCs w:val="28"/>
          <w:lang w:val="x-none" w:eastAsia="x-none"/>
        </w:rPr>
      </w:pPr>
      <w:r w:rsidRPr="00F900AB">
        <w:rPr>
          <w:rFonts w:eastAsia="Times New Roman"/>
          <w:b/>
          <w:kern w:val="0"/>
          <w:sz w:val="28"/>
          <w:szCs w:val="28"/>
          <w:lang w:val="x-none" w:eastAsia="x-none"/>
        </w:rPr>
        <w:t xml:space="preserve">           </w:t>
      </w:r>
      <w:r w:rsidRPr="00F900AB">
        <w:rPr>
          <w:rFonts w:eastAsia="Times New Roman"/>
          <w:i/>
          <w:kern w:val="0"/>
          <w:sz w:val="28"/>
          <w:szCs w:val="28"/>
          <w:lang w:val="x-none" w:eastAsia="x-none"/>
        </w:rPr>
        <w:t>6-7 лет</w:t>
      </w:r>
    </w:p>
    <w:p w:rsidR="00F900AB" w:rsidRPr="00F900AB" w:rsidRDefault="00F900AB" w:rsidP="00F900AB">
      <w:pPr>
        <w:tabs>
          <w:tab w:val="left" w:pos="720"/>
          <w:tab w:val="left" w:pos="9720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kern w:val="0"/>
          <w:sz w:val="28"/>
          <w:szCs w:val="28"/>
          <w:lang w:eastAsia="ru-RU"/>
        </w:rPr>
        <w:t>- Обучить согласованной работе рук, ног и дыхания при плавании облегченными способами</w:t>
      </w:r>
    </w:p>
    <w:p w:rsidR="00F900AB" w:rsidRPr="00F900AB" w:rsidRDefault="00F900AB" w:rsidP="00F900AB">
      <w:pPr>
        <w:tabs>
          <w:tab w:val="left" w:pos="720"/>
          <w:tab w:val="left" w:pos="9720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kern w:val="0"/>
          <w:sz w:val="28"/>
          <w:szCs w:val="28"/>
          <w:lang w:eastAsia="ru-RU"/>
        </w:rPr>
        <w:t>на груди и на спине;</w:t>
      </w:r>
    </w:p>
    <w:p w:rsidR="00F900AB" w:rsidRPr="00F900AB" w:rsidRDefault="00F900AB" w:rsidP="00F900AB">
      <w:pPr>
        <w:tabs>
          <w:tab w:val="left" w:pos="720"/>
          <w:tab w:val="left" w:pos="9720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Совершенствовать технику плавания выбранным способом;</w:t>
      </w:r>
    </w:p>
    <w:p w:rsidR="00F900AB" w:rsidRPr="00F900AB" w:rsidRDefault="00F900AB" w:rsidP="00F900AB">
      <w:pPr>
        <w:tabs>
          <w:tab w:val="left" w:pos="720"/>
          <w:tab w:val="left" w:pos="9720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Способствовать закаливанию организма детей;</w:t>
      </w:r>
    </w:p>
    <w:p w:rsidR="00F900AB" w:rsidRPr="00F900AB" w:rsidRDefault="00F900AB" w:rsidP="00F900AB">
      <w:pPr>
        <w:tabs>
          <w:tab w:val="left" w:pos="720"/>
          <w:tab w:val="left" w:pos="9555"/>
        </w:tabs>
        <w:spacing w:after="0"/>
        <w:ind w:left="180" w:hanging="18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kern w:val="0"/>
          <w:sz w:val="28"/>
          <w:szCs w:val="28"/>
          <w:lang w:eastAsia="ru-RU"/>
        </w:rPr>
        <w:t xml:space="preserve">- </w:t>
      </w:r>
      <w:r w:rsidRPr="00F900AB">
        <w:rPr>
          <w:rFonts w:eastAsia="Times New Roman"/>
          <w:kern w:val="0"/>
          <w:sz w:val="28"/>
          <w:szCs w:val="28"/>
          <w:lang w:eastAsia="ru-RU"/>
        </w:rPr>
        <w:t>Способствовать формированию правильной осанки и профилактике плоскостопия;</w:t>
      </w:r>
    </w:p>
    <w:p w:rsidR="00F900AB" w:rsidRPr="00F900AB" w:rsidRDefault="00F900AB" w:rsidP="00F900AB">
      <w:pPr>
        <w:pStyle w:val="Default"/>
        <w:spacing w:line="276" w:lineRule="auto"/>
        <w:jc w:val="both"/>
        <w:rPr>
          <w:color w:val="auto"/>
          <w:sz w:val="28"/>
          <w:szCs w:val="28"/>
          <w:lang w:eastAsia="x-none"/>
        </w:rPr>
      </w:pPr>
      <w:r w:rsidRPr="00F900AB">
        <w:rPr>
          <w:b/>
          <w:color w:val="auto"/>
          <w:sz w:val="28"/>
          <w:szCs w:val="28"/>
          <w:lang w:val="x-none" w:eastAsia="x-none"/>
        </w:rPr>
        <w:t xml:space="preserve">- </w:t>
      </w:r>
      <w:r w:rsidRPr="00F900AB">
        <w:rPr>
          <w:color w:val="auto"/>
          <w:sz w:val="28"/>
          <w:szCs w:val="28"/>
          <w:lang w:val="x-none" w:eastAsia="x-none"/>
        </w:rPr>
        <w:t>Способствовать воспитанию целеустремленности и настойчивости.</w:t>
      </w:r>
    </w:p>
    <w:p w:rsidR="00D37202" w:rsidRPr="00F900AB" w:rsidRDefault="00695327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bCs/>
          <w:sz w:val="28"/>
          <w:szCs w:val="28"/>
        </w:rPr>
        <w:t>При реализации содержания программы используются следующие</w:t>
      </w:r>
      <w:r w:rsidRPr="00F900AB">
        <w:rPr>
          <w:b/>
          <w:bCs/>
          <w:sz w:val="28"/>
          <w:szCs w:val="28"/>
        </w:rPr>
        <w:t xml:space="preserve"> м</w:t>
      </w:r>
      <w:r w:rsidR="00D37202" w:rsidRPr="00F900AB">
        <w:rPr>
          <w:b/>
          <w:bCs/>
          <w:sz w:val="28"/>
          <w:szCs w:val="28"/>
        </w:rPr>
        <w:t xml:space="preserve">етоды и приемы: </w:t>
      </w:r>
    </w:p>
    <w:p w:rsidR="00D37202" w:rsidRPr="00F900AB" w:rsidRDefault="00695327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37202" w:rsidRPr="00F900AB">
        <w:rPr>
          <w:sz w:val="28"/>
          <w:szCs w:val="28"/>
        </w:rPr>
        <w:t xml:space="preserve">показ, разучивание, имитация упражнений; </w:t>
      </w:r>
    </w:p>
    <w:p w:rsidR="00D37202" w:rsidRPr="00F900AB" w:rsidRDefault="00695327" w:rsidP="00F900AB">
      <w:pPr>
        <w:pStyle w:val="Default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37202" w:rsidRPr="00F900AB">
        <w:rPr>
          <w:sz w:val="28"/>
          <w:szCs w:val="28"/>
        </w:rPr>
        <w:t xml:space="preserve">использование средств наглядности; </w:t>
      </w:r>
    </w:p>
    <w:p w:rsidR="00D37202" w:rsidRPr="00F900AB" w:rsidRDefault="00695327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37202" w:rsidRPr="00F900AB">
        <w:rPr>
          <w:sz w:val="28"/>
          <w:szCs w:val="28"/>
        </w:rPr>
        <w:t xml:space="preserve">подвижные игры на суше и в воде, игровые упражнения; </w:t>
      </w:r>
    </w:p>
    <w:p w:rsidR="00D37202" w:rsidRPr="00F900AB" w:rsidRDefault="00695327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</w:t>
      </w:r>
      <w:r w:rsidR="00D37202" w:rsidRPr="00F900AB">
        <w:rPr>
          <w:sz w:val="28"/>
          <w:szCs w:val="28"/>
        </w:rPr>
        <w:t xml:space="preserve"> индивидуальная страховка и помощь; </w:t>
      </w:r>
    </w:p>
    <w:p w:rsidR="00FE54DA" w:rsidRPr="00F900AB" w:rsidRDefault="00695327" w:rsidP="00F900AB">
      <w:pPr>
        <w:pStyle w:val="20"/>
        <w:spacing w:line="276" w:lineRule="auto"/>
        <w:ind w:firstLine="0"/>
        <w:rPr>
          <w:b/>
          <w:i/>
          <w:sz w:val="28"/>
          <w:szCs w:val="28"/>
          <w:lang w:eastAsia="ru-RU" w:bidi="ru-RU"/>
        </w:rPr>
      </w:pPr>
      <w:r w:rsidRPr="00F900AB">
        <w:rPr>
          <w:sz w:val="28"/>
          <w:szCs w:val="28"/>
        </w:rPr>
        <w:t>–</w:t>
      </w:r>
      <w:r w:rsidR="00D37202" w:rsidRPr="00F900AB">
        <w:rPr>
          <w:sz w:val="28"/>
          <w:szCs w:val="28"/>
        </w:rPr>
        <w:t xml:space="preserve"> оценка (самооценка) двигательных действий;</w:t>
      </w:r>
    </w:p>
    <w:p w:rsidR="00D37202" w:rsidRPr="00F900AB" w:rsidRDefault="00695327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</w:t>
      </w:r>
      <w:r w:rsidR="00D37202" w:rsidRPr="00F900AB">
        <w:rPr>
          <w:sz w:val="28"/>
          <w:szCs w:val="28"/>
        </w:rPr>
        <w:t xml:space="preserve"> соревновательный эффект</w:t>
      </w:r>
      <w:r w:rsidRPr="00F900AB">
        <w:rPr>
          <w:sz w:val="28"/>
          <w:szCs w:val="28"/>
        </w:rPr>
        <w:t>.</w:t>
      </w:r>
    </w:p>
    <w:p w:rsidR="00D37202" w:rsidRPr="00F900AB" w:rsidRDefault="00D37202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Для решения задач в образовательном процессе </w:t>
      </w:r>
      <w:r w:rsidR="00695327" w:rsidRPr="00F900AB">
        <w:rPr>
          <w:sz w:val="28"/>
          <w:szCs w:val="28"/>
        </w:rPr>
        <w:t>применяются</w:t>
      </w:r>
      <w:r w:rsidR="00E77962" w:rsidRPr="00F900AB">
        <w:rPr>
          <w:sz w:val="28"/>
          <w:szCs w:val="28"/>
        </w:rPr>
        <w:t xml:space="preserve"> </w:t>
      </w:r>
      <w:r w:rsidRPr="00F900AB">
        <w:rPr>
          <w:b/>
          <w:bCs/>
          <w:sz w:val="28"/>
          <w:szCs w:val="28"/>
        </w:rPr>
        <w:t xml:space="preserve">образовательные технологии: </w:t>
      </w:r>
    </w:p>
    <w:p w:rsidR="00D37202" w:rsidRPr="00F900AB" w:rsidRDefault="00695327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37202" w:rsidRPr="00F900AB">
        <w:rPr>
          <w:sz w:val="28"/>
          <w:szCs w:val="28"/>
        </w:rPr>
        <w:t xml:space="preserve">личностно-ориентированная; </w:t>
      </w:r>
    </w:p>
    <w:p w:rsidR="004C6286" w:rsidRPr="00F900AB" w:rsidRDefault="004C6286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корригирующие упражнения;</w:t>
      </w:r>
    </w:p>
    <w:p w:rsidR="00D37202" w:rsidRPr="00F900AB" w:rsidRDefault="00695327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</w:t>
      </w:r>
      <w:r w:rsidR="00D37202" w:rsidRPr="00F900AB">
        <w:rPr>
          <w:sz w:val="28"/>
          <w:szCs w:val="28"/>
        </w:rPr>
        <w:t xml:space="preserve"> здоровьесберегающие; </w:t>
      </w:r>
    </w:p>
    <w:p w:rsidR="00D37202" w:rsidRPr="00F900AB" w:rsidRDefault="00695327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37202" w:rsidRPr="00F900AB">
        <w:rPr>
          <w:sz w:val="28"/>
          <w:szCs w:val="28"/>
        </w:rPr>
        <w:t xml:space="preserve">игровые; </w:t>
      </w:r>
    </w:p>
    <w:p w:rsidR="00D37202" w:rsidRPr="00F900AB" w:rsidRDefault="00695327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37202" w:rsidRPr="00F900AB">
        <w:rPr>
          <w:sz w:val="28"/>
          <w:szCs w:val="28"/>
        </w:rPr>
        <w:t xml:space="preserve">информационно-коммуникационные; </w:t>
      </w:r>
    </w:p>
    <w:p w:rsidR="00431CB9" w:rsidRPr="00F900AB" w:rsidRDefault="00695327" w:rsidP="00F900AB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37202" w:rsidRPr="00F900AB">
        <w:rPr>
          <w:sz w:val="28"/>
          <w:szCs w:val="28"/>
        </w:rPr>
        <w:t>технологию проектной деятельности.</w:t>
      </w:r>
    </w:p>
    <w:p w:rsidR="00D37202" w:rsidRPr="00F900AB" w:rsidRDefault="00D37202" w:rsidP="00F900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00AB">
        <w:rPr>
          <w:b/>
          <w:bCs/>
          <w:sz w:val="28"/>
          <w:szCs w:val="28"/>
        </w:rPr>
        <w:lastRenderedPageBreak/>
        <w:t xml:space="preserve">Основные формы </w:t>
      </w:r>
      <w:r w:rsidR="004C6286" w:rsidRPr="00F900AB">
        <w:rPr>
          <w:sz w:val="28"/>
          <w:szCs w:val="28"/>
        </w:rPr>
        <w:t>организации образовательного процесса:</w:t>
      </w:r>
    </w:p>
    <w:p w:rsidR="00D37202" w:rsidRPr="00F900AB" w:rsidRDefault="004C6286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37202" w:rsidRPr="00F900AB">
        <w:rPr>
          <w:sz w:val="28"/>
          <w:szCs w:val="28"/>
        </w:rPr>
        <w:t xml:space="preserve">тренировочные упражнения; </w:t>
      </w:r>
    </w:p>
    <w:p w:rsidR="00D37202" w:rsidRPr="00F900AB" w:rsidRDefault="004C6286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</w:t>
      </w:r>
      <w:r w:rsidR="00D37202" w:rsidRPr="00F900AB">
        <w:rPr>
          <w:sz w:val="28"/>
          <w:szCs w:val="28"/>
        </w:rPr>
        <w:t xml:space="preserve"> эстафеты; </w:t>
      </w:r>
    </w:p>
    <w:p w:rsidR="00D37202" w:rsidRPr="00F900AB" w:rsidRDefault="004C6286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D37202" w:rsidRPr="00F900AB">
        <w:rPr>
          <w:sz w:val="28"/>
          <w:szCs w:val="28"/>
        </w:rPr>
        <w:t xml:space="preserve">праздники </w:t>
      </w:r>
      <w:r w:rsidRPr="00F900AB">
        <w:rPr>
          <w:sz w:val="28"/>
          <w:szCs w:val="28"/>
        </w:rPr>
        <w:t xml:space="preserve">и развлечения </w:t>
      </w:r>
      <w:r w:rsidR="00D37202" w:rsidRPr="00F900AB">
        <w:rPr>
          <w:sz w:val="28"/>
          <w:szCs w:val="28"/>
        </w:rPr>
        <w:t xml:space="preserve">на воде; </w:t>
      </w:r>
    </w:p>
    <w:p w:rsidR="00D37202" w:rsidRPr="00F900AB" w:rsidRDefault="004C6286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</w:t>
      </w:r>
      <w:r w:rsidR="00D37202" w:rsidRPr="00F900AB">
        <w:rPr>
          <w:sz w:val="28"/>
          <w:szCs w:val="28"/>
        </w:rPr>
        <w:t xml:space="preserve"> подвижные игры, с использованием спортивных способов плавания; </w:t>
      </w:r>
    </w:p>
    <w:p w:rsidR="00D37202" w:rsidRPr="00F900AB" w:rsidRDefault="004C6286" w:rsidP="00F900AB">
      <w:pPr>
        <w:pStyle w:val="Default"/>
        <w:spacing w:line="276" w:lineRule="auto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</w:t>
      </w:r>
      <w:r w:rsidR="00D37202" w:rsidRPr="00F900AB">
        <w:rPr>
          <w:sz w:val="28"/>
          <w:szCs w:val="28"/>
        </w:rPr>
        <w:t xml:space="preserve"> самостоятельное плавание. </w:t>
      </w:r>
    </w:p>
    <w:p w:rsidR="00F900AB" w:rsidRPr="00F900AB" w:rsidRDefault="00F900AB" w:rsidP="00F900AB">
      <w:pPr>
        <w:spacing w:after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i/>
          <w:iCs/>
          <w:kern w:val="0"/>
          <w:sz w:val="28"/>
          <w:szCs w:val="28"/>
          <w:lang w:eastAsia="ru-RU"/>
        </w:rPr>
        <w:t>Учебно-методический комплекс</w:t>
      </w:r>
    </w:p>
    <w:p w:rsidR="00F900AB" w:rsidRPr="00F900AB" w:rsidRDefault="00F900AB" w:rsidP="00F900AB">
      <w:pPr>
        <w:spacing w:after="0"/>
        <w:ind w:firstLine="709"/>
        <w:jc w:val="both"/>
        <w:rPr>
          <w:rFonts w:eastAsia="Calibri"/>
          <w:i/>
          <w:sz w:val="28"/>
          <w:szCs w:val="28"/>
        </w:rPr>
      </w:pPr>
      <w:r w:rsidRPr="00F900AB">
        <w:rPr>
          <w:rFonts w:eastAsia="Calibri"/>
          <w:i/>
          <w:sz w:val="28"/>
          <w:szCs w:val="28"/>
        </w:rPr>
        <w:t>Методический комплекс: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Осокина Т.И., Тимофеева Е.А., Богина Т.Л. Обучение плаванию в детском саду: Книга для воспитателей детского сада и родителей/Т.И. Осокина, Е.А. Тимофеева, Т.Л. Богина. - М.: Просвещение, 1991.</w:t>
      </w:r>
      <w:r w:rsidRPr="00F900AB">
        <w:rPr>
          <w:rFonts w:eastAsia="Calibri"/>
          <w:sz w:val="28"/>
          <w:szCs w:val="28"/>
        </w:rPr>
        <w:tab/>
      </w:r>
    </w:p>
    <w:p w:rsidR="00F900AB" w:rsidRPr="00F900AB" w:rsidRDefault="00F900AB" w:rsidP="00F900AB">
      <w:pPr>
        <w:spacing w:after="0"/>
        <w:ind w:firstLine="709"/>
        <w:jc w:val="both"/>
        <w:rPr>
          <w:rFonts w:eastAsia="Calibri"/>
          <w:i/>
          <w:sz w:val="28"/>
          <w:szCs w:val="28"/>
        </w:rPr>
      </w:pPr>
      <w:r w:rsidRPr="00F900AB">
        <w:rPr>
          <w:rFonts w:eastAsia="Calibri"/>
          <w:i/>
          <w:sz w:val="28"/>
          <w:szCs w:val="28"/>
        </w:rPr>
        <w:t>Дидактический комплекс: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 xml:space="preserve">Схемы-карточки плавательных движений. 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  <w:kern w:val="0"/>
          <w:sz w:val="28"/>
          <w:szCs w:val="28"/>
        </w:rPr>
      </w:pPr>
      <w:r w:rsidRPr="00F900AB">
        <w:rPr>
          <w:rFonts w:eastAsia="Calibri"/>
          <w:color w:val="000000"/>
          <w:kern w:val="0"/>
          <w:sz w:val="28"/>
          <w:szCs w:val="28"/>
        </w:rPr>
        <w:t>Плакат «Правила поведения на воде», «Правила поведения в бассейне».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  <w:kern w:val="0"/>
          <w:sz w:val="28"/>
          <w:szCs w:val="28"/>
        </w:rPr>
      </w:pPr>
      <w:r w:rsidRPr="00F900AB">
        <w:rPr>
          <w:rFonts w:eastAsia="Calibri"/>
          <w:color w:val="000000"/>
          <w:kern w:val="0"/>
          <w:sz w:val="28"/>
          <w:szCs w:val="28"/>
        </w:rPr>
        <w:t>Дидактическая игра «Водные виды спорта».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  <w:kern w:val="0"/>
          <w:sz w:val="28"/>
          <w:szCs w:val="28"/>
        </w:rPr>
      </w:pPr>
      <w:r w:rsidRPr="00F900AB">
        <w:rPr>
          <w:rFonts w:eastAsia="Calibri"/>
          <w:color w:val="000000"/>
          <w:kern w:val="0"/>
          <w:sz w:val="28"/>
          <w:szCs w:val="28"/>
        </w:rPr>
        <w:t xml:space="preserve">Картотека игр и упражнений на воде для всех возрастных групп. </w:t>
      </w:r>
    </w:p>
    <w:p w:rsidR="00F900AB" w:rsidRPr="00F900AB" w:rsidRDefault="00F900AB" w:rsidP="00F900AB">
      <w:pPr>
        <w:widowControl w:val="0"/>
        <w:tabs>
          <w:tab w:val="left" w:pos="709"/>
          <w:tab w:val="left" w:pos="855"/>
        </w:tabs>
        <w:suppressAutoHyphens/>
        <w:spacing w:after="0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F900AB">
        <w:rPr>
          <w:rFonts w:eastAsia="Calibri"/>
          <w:color w:val="000000"/>
          <w:kern w:val="0"/>
          <w:sz w:val="28"/>
          <w:szCs w:val="28"/>
        </w:rPr>
        <w:t>Комплексы дыхательных упражнений.</w:t>
      </w:r>
    </w:p>
    <w:p w:rsidR="00D37202" w:rsidRPr="00F900AB" w:rsidRDefault="00D37202" w:rsidP="00F900AB">
      <w:pPr>
        <w:pStyle w:val="20"/>
        <w:shd w:val="clear" w:color="auto" w:fill="auto"/>
        <w:spacing w:line="276" w:lineRule="auto"/>
        <w:ind w:firstLine="0"/>
        <w:rPr>
          <w:sz w:val="28"/>
          <w:szCs w:val="28"/>
          <w:lang w:eastAsia="ru-RU" w:bidi="ru-RU"/>
        </w:rPr>
      </w:pPr>
    </w:p>
    <w:p w:rsidR="00431CB9" w:rsidRPr="00F900AB" w:rsidRDefault="008A3482" w:rsidP="00F900AB">
      <w:pPr>
        <w:tabs>
          <w:tab w:val="left" w:pos="360"/>
          <w:tab w:val="left" w:pos="720"/>
        </w:tabs>
        <w:spacing w:after="0"/>
        <w:ind w:firstLine="709"/>
        <w:jc w:val="both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t>2.</w:t>
      </w:r>
      <w:r w:rsidR="00303BB9">
        <w:rPr>
          <w:b/>
          <w:sz w:val="28"/>
          <w:szCs w:val="28"/>
        </w:rPr>
        <w:t>2</w:t>
      </w:r>
      <w:r w:rsidRPr="00F900AB">
        <w:rPr>
          <w:b/>
          <w:sz w:val="28"/>
          <w:szCs w:val="28"/>
        </w:rPr>
        <w:t xml:space="preserve">. Особенности </w:t>
      </w:r>
      <w:r w:rsidR="004C6286" w:rsidRPr="00F900AB">
        <w:rPr>
          <w:b/>
          <w:sz w:val="28"/>
          <w:szCs w:val="28"/>
        </w:rPr>
        <w:t>взаимодействия педагогического</w:t>
      </w:r>
      <w:r w:rsidRPr="00F900AB">
        <w:rPr>
          <w:b/>
          <w:sz w:val="28"/>
          <w:szCs w:val="28"/>
        </w:rPr>
        <w:t xml:space="preserve"> коллектива с семьями воспитанников</w:t>
      </w:r>
    </w:p>
    <w:p w:rsidR="00E54124" w:rsidRPr="00F900AB" w:rsidRDefault="00E54124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Для повышения интереса детей к физической культуре, здоровому образу жизни необходимо тесное взаимодействие педагогов с семьями воспитанников.</w:t>
      </w:r>
    </w:p>
    <w:p w:rsidR="00E54124" w:rsidRPr="00F900AB" w:rsidRDefault="00E54124" w:rsidP="00F900AB">
      <w:pPr>
        <w:spacing w:after="0"/>
        <w:ind w:firstLine="709"/>
        <w:jc w:val="both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t>Задачами сотрудничества являются:</w:t>
      </w:r>
    </w:p>
    <w:p w:rsidR="00962BFE" w:rsidRPr="00F900AB" w:rsidRDefault="00962BFE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повышение роли семьи в физическом воспитании и оздо</w:t>
      </w:r>
      <w:r w:rsidRPr="00F900AB">
        <w:rPr>
          <w:sz w:val="28"/>
          <w:szCs w:val="28"/>
        </w:rPr>
        <w:t>ровлении детей;</w:t>
      </w:r>
    </w:p>
    <w:p w:rsidR="00E54124" w:rsidRPr="00F900AB" w:rsidRDefault="00962BFE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развитие инициативы родителей в формировании у детей ЗОЖ и устойчивого интереса к физической культуре;</w:t>
      </w:r>
    </w:p>
    <w:p w:rsidR="00E54124" w:rsidRPr="00F900AB" w:rsidRDefault="00962BFE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 xml:space="preserve">формирование общественного мнения о значимости ЗОЖ, физической культуры в </w:t>
      </w:r>
      <w:r w:rsidRPr="00F900AB">
        <w:rPr>
          <w:sz w:val="28"/>
          <w:szCs w:val="28"/>
        </w:rPr>
        <w:t>дошкольной образовательной организации</w:t>
      </w:r>
      <w:r w:rsidR="00E54124" w:rsidRPr="00F900AB">
        <w:rPr>
          <w:sz w:val="28"/>
          <w:szCs w:val="28"/>
        </w:rPr>
        <w:t xml:space="preserve"> и семье.</w:t>
      </w:r>
    </w:p>
    <w:p w:rsidR="00E54124" w:rsidRPr="00F900AB" w:rsidRDefault="00962BFE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Н</w:t>
      </w:r>
      <w:r w:rsidR="00E54124" w:rsidRPr="00F900AB">
        <w:rPr>
          <w:sz w:val="28"/>
          <w:szCs w:val="28"/>
        </w:rPr>
        <w:t>еобходимо осуществлять систематическое, разностороннее физкультурное просвещение родителей, включая «передачу» теоретических знаний и оказание им помощи в приобретении практических навыков фи</w:t>
      </w:r>
      <w:r w:rsidRPr="00F900AB">
        <w:rPr>
          <w:sz w:val="28"/>
          <w:szCs w:val="28"/>
        </w:rPr>
        <w:t>зического воспитания детей.</w:t>
      </w:r>
    </w:p>
    <w:p w:rsidR="00962BFE" w:rsidRPr="00F900AB" w:rsidRDefault="00962BFE" w:rsidP="00303BB9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В зависимости от решаемых задач по физическому развитию и оздоровлению детей, могут быть использованы различные формы взаимодействия с семьями воспитанников.</w:t>
      </w:r>
    </w:p>
    <w:p w:rsidR="00E54124" w:rsidRPr="00F900AB" w:rsidRDefault="00E54124" w:rsidP="00F900AB">
      <w:pPr>
        <w:spacing w:after="0"/>
        <w:ind w:firstLine="709"/>
        <w:jc w:val="both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t>Формы взаимодействия с семьями воспитанников</w:t>
      </w:r>
      <w:r w:rsidR="00962BFE" w:rsidRPr="00F900AB">
        <w:rPr>
          <w:b/>
          <w:sz w:val="28"/>
          <w:szCs w:val="28"/>
        </w:rPr>
        <w:t>:</w:t>
      </w:r>
    </w:p>
    <w:p w:rsidR="00962BFE" w:rsidRPr="00F900AB" w:rsidRDefault="00E54124" w:rsidP="00F900AB">
      <w:pPr>
        <w:pStyle w:val="a3"/>
        <w:numPr>
          <w:ilvl w:val="0"/>
          <w:numId w:val="29"/>
        </w:numPr>
        <w:spacing w:after="0"/>
        <w:jc w:val="both"/>
        <w:rPr>
          <w:i/>
          <w:sz w:val="28"/>
          <w:szCs w:val="28"/>
        </w:rPr>
      </w:pPr>
      <w:r w:rsidRPr="00F900AB">
        <w:rPr>
          <w:i/>
          <w:sz w:val="28"/>
          <w:szCs w:val="28"/>
        </w:rPr>
        <w:t>Информационные:</w:t>
      </w:r>
    </w:p>
    <w:p w:rsidR="00E54124" w:rsidRPr="00F900AB" w:rsidRDefault="00962BFE" w:rsidP="00F900AB">
      <w:pPr>
        <w:spacing w:after="0"/>
        <w:jc w:val="both"/>
        <w:rPr>
          <w:i/>
          <w:sz w:val="28"/>
          <w:szCs w:val="28"/>
        </w:rPr>
      </w:pPr>
      <w:r w:rsidRPr="00F900AB">
        <w:rPr>
          <w:sz w:val="28"/>
          <w:szCs w:val="28"/>
        </w:rPr>
        <w:lastRenderedPageBreak/>
        <w:t xml:space="preserve">– </w:t>
      </w:r>
      <w:r w:rsidR="00E54124" w:rsidRPr="00F900AB">
        <w:rPr>
          <w:sz w:val="28"/>
          <w:szCs w:val="28"/>
        </w:rPr>
        <w:t>справочно-информационн</w:t>
      </w:r>
      <w:r w:rsidRPr="00F900AB">
        <w:rPr>
          <w:sz w:val="28"/>
          <w:szCs w:val="28"/>
        </w:rPr>
        <w:t>ые</w:t>
      </w:r>
      <w:r w:rsidR="00163B43" w:rsidRPr="00F900AB">
        <w:rPr>
          <w:sz w:val="28"/>
          <w:szCs w:val="28"/>
        </w:rPr>
        <w:t xml:space="preserve"> </w:t>
      </w:r>
      <w:r w:rsidRPr="00F900AB">
        <w:rPr>
          <w:sz w:val="28"/>
          <w:szCs w:val="28"/>
        </w:rPr>
        <w:t xml:space="preserve">материалы </w:t>
      </w:r>
      <w:r w:rsidR="00E54124" w:rsidRPr="00F900AB">
        <w:rPr>
          <w:sz w:val="28"/>
          <w:szCs w:val="28"/>
        </w:rPr>
        <w:t>по вопросам физкультурного образования дошкольников;</w:t>
      </w:r>
    </w:p>
    <w:p w:rsidR="00E54124" w:rsidRPr="00F900AB" w:rsidRDefault="00962BFE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ведение «физкультурной страницы» на интернет-сайте ДОО (размещение новостных объявлений о спортивной жизни ДОО, видеофильмов о спортивных мероприятиях детского сада, фотоотчетов, методических статей по теме и советов для родителей);</w:t>
      </w:r>
    </w:p>
    <w:p w:rsidR="00E54124" w:rsidRPr="00F900AB" w:rsidRDefault="00962BFE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наглядная пропаганда ЗОЖ (рекламные буклеты, листовки, публикации, памятки и информационные письма для родителей и др.).</w:t>
      </w:r>
    </w:p>
    <w:p w:rsidR="00E54124" w:rsidRPr="00F900AB" w:rsidRDefault="00E54124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2. </w:t>
      </w:r>
      <w:r w:rsidRPr="00F900AB">
        <w:rPr>
          <w:i/>
          <w:sz w:val="28"/>
          <w:szCs w:val="28"/>
        </w:rPr>
        <w:t>Организационные: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родительские собрания, в том числе тематические;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анкетирование и интервьюирование родителей по вопросам физического развития дошкольников;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конференции, брифинги, тематические педсоветы с участием родителей и др.</w:t>
      </w:r>
    </w:p>
    <w:p w:rsidR="00E54124" w:rsidRPr="00F900AB" w:rsidRDefault="00E54124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3. </w:t>
      </w:r>
      <w:r w:rsidRPr="00F900AB">
        <w:rPr>
          <w:i/>
          <w:sz w:val="28"/>
          <w:szCs w:val="28"/>
        </w:rPr>
        <w:t>Просветительские: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«школы» физического воспитания для родителей;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 xml:space="preserve">тематические встречи с привлечением </w:t>
      </w:r>
      <w:r w:rsidRPr="00F900AB">
        <w:rPr>
          <w:sz w:val="28"/>
          <w:szCs w:val="28"/>
        </w:rPr>
        <w:t>медицинской службы</w:t>
      </w:r>
      <w:r w:rsidR="00E54124" w:rsidRPr="00F900AB">
        <w:rPr>
          <w:sz w:val="28"/>
          <w:szCs w:val="28"/>
        </w:rPr>
        <w:t xml:space="preserve"> ДОО, педагогов спортивных школ и пр.;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 xml:space="preserve">беседы, индивидуальные и групповые консультации </w:t>
      </w:r>
      <w:r w:rsidRPr="00F900AB">
        <w:rPr>
          <w:sz w:val="28"/>
          <w:szCs w:val="28"/>
        </w:rPr>
        <w:t>с участием педагогического и медицинского персонала ДОО.</w:t>
      </w:r>
    </w:p>
    <w:p w:rsidR="00E54124" w:rsidRPr="00F900AB" w:rsidRDefault="00E54124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4. </w:t>
      </w:r>
      <w:r w:rsidRPr="00F900AB">
        <w:rPr>
          <w:i/>
          <w:sz w:val="28"/>
          <w:szCs w:val="28"/>
        </w:rPr>
        <w:t>Практико-ориентированные: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создание родительских клубов спортивной и туристской на</w:t>
      </w:r>
      <w:r w:rsidR="00962BFE" w:rsidRPr="00F900AB">
        <w:rPr>
          <w:sz w:val="28"/>
          <w:szCs w:val="28"/>
        </w:rPr>
        <w:t xml:space="preserve">правленности, фитнес-клубов для </w:t>
      </w:r>
      <w:r w:rsidR="00E54124" w:rsidRPr="00F900AB">
        <w:rPr>
          <w:sz w:val="28"/>
          <w:szCs w:val="28"/>
        </w:rPr>
        <w:t>детей и родителей на базе ДОО;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 xml:space="preserve">разработка и реализация совместных детско-родительских </w:t>
      </w:r>
      <w:r w:rsidR="00962BFE" w:rsidRPr="00F900AB">
        <w:rPr>
          <w:sz w:val="28"/>
          <w:szCs w:val="28"/>
        </w:rPr>
        <w:t xml:space="preserve">проектов физического развития </w:t>
      </w:r>
      <w:r w:rsidR="00E54124" w:rsidRPr="00F900AB">
        <w:rPr>
          <w:sz w:val="28"/>
          <w:szCs w:val="28"/>
        </w:rPr>
        <w:t>дошкольников;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участие родителей в мастер-классах по теме (а также их самостоятельное проведение);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участие родителей в Днях здоровья, спортивных праздниках, досугах и развлеч</w:t>
      </w:r>
      <w:r w:rsidRPr="00F900AB">
        <w:rPr>
          <w:sz w:val="28"/>
          <w:szCs w:val="28"/>
        </w:rPr>
        <w:t>ениях (в помещении и на улице);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организация</w:t>
      </w:r>
      <w:r w:rsidR="00E54124" w:rsidRPr="00F900AB">
        <w:rPr>
          <w:sz w:val="28"/>
          <w:szCs w:val="28"/>
        </w:rPr>
        <w:t xml:space="preserve"> совместных физкультурных занятий для родителей и детей;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создание семейного портфолио спортивных достижений;</w:t>
      </w:r>
    </w:p>
    <w:p w:rsidR="00E54124" w:rsidRPr="00F900AB" w:rsidRDefault="00095BB6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</w:t>
      </w:r>
      <w:r w:rsidR="00E54124" w:rsidRPr="00F900AB">
        <w:rPr>
          <w:sz w:val="28"/>
          <w:szCs w:val="28"/>
        </w:rPr>
        <w:t>тренинги, семинары, практикумы и др.</w:t>
      </w:r>
    </w:p>
    <w:p w:rsidR="007D05DD" w:rsidRPr="00F900AB" w:rsidRDefault="00E54124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Среди перечисленных выше наиболее эффективными и соответствующими современным требованиям формами взаимодействия считаются формы совместного творчества детей, родителей и педагогов</w:t>
      </w:r>
      <w:r w:rsidR="00962BFE" w:rsidRPr="00F900AB">
        <w:rPr>
          <w:sz w:val="28"/>
          <w:szCs w:val="28"/>
        </w:rPr>
        <w:t>.</w:t>
      </w:r>
    </w:p>
    <w:p w:rsidR="007D05DD" w:rsidRPr="00F900AB" w:rsidRDefault="007D05DD" w:rsidP="00F900AB">
      <w:pPr>
        <w:spacing w:after="0"/>
        <w:jc w:val="both"/>
        <w:rPr>
          <w:sz w:val="28"/>
          <w:szCs w:val="28"/>
        </w:rPr>
      </w:pPr>
    </w:p>
    <w:p w:rsidR="00BC7E33" w:rsidRPr="00F900AB" w:rsidRDefault="00BC7E33" w:rsidP="00F900AB">
      <w:pPr>
        <w:pStyle w:val="3"/>
        <w:spacing w:line="276" w:lineRule="auto"/>
        <w:ind w:left="0" w:firstLine="709"/>
        <w:rPr>
          <w:b/>
          <w:szCs w:val="28"/>
        </w:rPr>
      </w:pPr>
      <w:r w:rsidRPr="00F900AB">
        <w:rPr>
          <w:b/>
          <w:szCs w:val="28"/>
          <w:lang w:val="en-US"/>
        </w:rPr>
        <w:t>III</w:t>
      </w:r>
      <w:r w:rsidRPr="00F900AB">
        <w:rPr>
          <w:b/>
          <w:szCs w:val="28"/>
        </w:rPr>
        <w:t>. Организационный раздел</w:t>
      </w:r>
    </w:p>
    <w:p w:rsidR="00962BFE" w:rsidRPr="00303BB9" w:rsidRDefault="00F900AB" w:rsidP="00303BB9">
      <w:pPr>
        <w:autoSpaceDE w:val="0"/>
        <w:autoSpaceDN w:val="0"/>
        <w:adjustRightInd w:val="0"/>
        <w:spacing w:after="0"/>
        <w:ind w:firstLine="709"/>
        <w:rPr>
          <w:rFonts w:eastAsia="Times New Roman"/>
          <w:b/>
          <w:i/>
          <w:kern w:val="0"/>
          <w:sz w:val="28"/>
          <w:szCs w:val="28"/>
          <w:lang w:eastAsia="ru-RU"/>
        </w:rPr>
      </w:pPr>
      <w:r w:rsidRPr="00F900AB">
        <w:rPr>
          <w:rFonts w:eastAsia="Times New Roman"/>
          <w:b/>
          <w:i/>
          <w:kern w:val="0"/>
          <w:sz w:val="28"/>
          <w:szCs w:val="28"/>
          <w:lang w:eastAsia="ru-RU"/>
        </w:rPr>
        <w:t>Парциальная программа Т.Э. Токаевой «Будь здоров, дошкольник»</w:t>
      </w:r>
    </w:p>
    <w:p w:rsidR="00BC7E33" w:rsidRPr="00F900AB" w:rsidRDefault="00BC7E33" w:rsidP="00F900AB">
      <w:pPr>
        <w:pStyle w:val="3"/>
        <w:tabs>
          <w:tab w:val="left" w:pos="709"/>
        </w:tabs>
        <w:spacing w:line="276" w:lineRule="auto"/>
        <w:ind w:left="0" w:firstLine="709"/>
        <w:jc w:val="both"/>
        <w:rPr>
          <w:b/>
          <w:szCs w:val="28"/>
        </w:rPr>
      </w:pPr>
      <w:r w:rsidRPr="00F900AB">
        <w:rPr>
          <w:b/>
          <w:szCs w:val="28"/>
        </w:rPr>
        <w:t>Материально-техническое обеспечение Программы</w:t>
      </w:r>
    </w:p>
    <w:p w:rsidR="00000965" w:rsidRPr="00F900AB" w:rsidRDefault="00000965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lastRenderedPageBreak/>
        <w:t xml:space="preserve">В целях эффективной реализации программы по здоровьесбережению, для формирования двигательной активности воспитанников, </w:t>
      </w:r>
      <w:r w:rsidR="005304DD" w:rsidRPr="00F900AB">
        <w:rPr>
          <w:sz w:val="28"/>
          <w:szCs w:val="28"/>
        </w:rPr>
        <w:t>сохранения и</w:t>
      </w:r>
      <w:r w:rsidR="00163B43" w:rsidRPr="00F900AB">
        <w:rPr>
          <w:sz w:val="28"/>
          <w:szCs w:val="28"/>
        </w:rPr>
        <w:t xml:space="preserve"> </w:t>
      </w:r>
      <w:r w:rsidR="005304DD" w:rsidRPr="00F900AB">
        <w:rPr>
          <w:sz w:val="28"/>
          <w:szCs w:val="28"/>
        </w:rPr>
        <w:t>укрепления здоровья</w:t>
      </w:r>
      <w:r w:rsidRPr="00F900AB">
        <w:rPr>
          <w:sz w:val="28"/>
          <w:szCs w:val="28"/>
        </w:rPr>
        <w:t xml:space="preserve"> детей, в </w:t>
      </w:r>
      <w:r w:rsidR="005304DD" w:rsidRPr="00F900AB">
        <w:rPr>
          <w:sz w:val="28"/>
          <w:szCs w:val="28"/>
        </w:rPr>
        <w:t>дошкольной образовательной организации</w:t>
      </w:r>
      <w:r w:rsidRPr="00F900AB">
        <w:rPr>
          <w:sz w:val="28"/>
          <w:szCs w:val="28"/>
        </w:rPr>
        <w:t xml:space="preserve"> имеются необходимые условия: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физкультурный зал; 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плавательный бассейн с сауной; </w:t>
      </w:r>
    </w:p>
    <w:p w:rsidR="00000965" w:rsidRPr="00F900AB" w:rsidRDefault="00000965" w:rsidP="00F900AB">
      <w:pPr>
        <w:tabs>
          <w:tab w:val="left" w:pos="709"/>
        </w:tabs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музыкальный зал;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на территории имеются 10 прогулочных площадок;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спортивная площадка для подвижных игр;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спортивная площадка для спортивных игр;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«тропа здоровья».</w:t>
      </w:r>
    </w:p>
    <w:p w:rsidR="001E46BD" w:rsidRPr="00F900AB" w:rsidRDefault="001E46BD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В группах оформлены центры двигательной активности, основным содержанием которых являете: физкультурное оборудование (ортопедические дорожки, гантели, массажные ежики, су-джоки, мячи, скакалки, обручи и многое другое), пособия для проведение дыхательной гимнастики, тренажеры для проведения зрительной гимнастики, картотеки упражнений для проведения гимнастики для глаз, утренней гимнастики, атрибуты, маски для подвижных игр.</w:t>
      </w:r>
    </w:p>
    <w:p w:rsidR="00000965" w:rsidRPr="00F900AB" w:rsidRDefault="00000965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Созданы условия для медицинского сопровождения воспитанников: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 xml:space="preserve">– медицинский и процедурный кабинет; 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массажный кабинет;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физиотерапевтический кабинет;</w:t>
      </w:r>
    </w:p>
    <w:p w:rsidR="00000965" w:rsidRPr="00F900AB" w:rsidRDefault="0000096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– кабинет лечебной физкультуры.</w:t>
      </w:r>
    </w:p>
    <w:p w:rsidR="00F900AB" w:rsidRPr="00303BB9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03BB9"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  <w:t xml:space="preserve">Обеспечение методическими материалами и средствами обучения </w:t>
      </w:r>
    </w:p>
    <w:p w:rsidR="00303BB9" w:rsidRPr="009273C5" w:rsidRDefault="00F900AB" w:rsidP="009273C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kern w:val="0"/>
          <w:sz w:val="28"/>
          <w:szCs w:val="28"/>
          <w:lang w:eastAsia="ru-RU"/>
        </w:rPr>
        <w:t>Создана библиотека и медиатека для организации образовательной деятельности с детьми и взаимодействия с родителями (законными представителями) воспитанников, в которую включены разнообразные мультимедийные презентации, аудио-треки, видеоролики, слайд-шоу, обучающие мультфильмы, методическая копилка педагогических проектов по реализации Модуля.</w:t>
      </w:r>
    </w:p>
    <w:p w:rsidR="00F900AB" w:rsidRPr="00303BB9" w:rsidRDefault="00F900AB" w:rsidP="00F900AB">
      <w:pPr>
        <w:autoSpaceDE w:val="0"/>
        <w:autoSpaceDN w:val="0"/>
        <w:adjustRightInd w:val="0"/>
        <w:spacing w:after="0"/>
        <w:ind w:firstLine="709"/>
        <w:rPr>
          <w:rFonts w:eastAsia="Times New Roman"/>
          <w:b/>
          <w:bCs/>
          <w:iCs/>
          <w:kern w:val="0"/>
          <w:sz w:val="28"/>
          <w:szCs w:val="28"/>
          <w:lang w:eastAsia="ru-RU"/>
        </w:rPr>
      </w:pPr>
      <w:r w:rsidRPr="00303BB9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Время проведения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>Образовательный процесс предусматривает реализацию и освоение программного материала в основных моделях: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–  совместной деятельности взрослого и детей; 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– самостоятельной деятельности детей (формы организации детей: групповая, подгрупповая и индивидуальная). 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Образовательная деятельность реализуется через интеграцию различных видов детской деятельности. 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F900AB">
        <w:rPr>
          <w:rFonts w:eastAsia="Calibri"/>
          <w:bCs/>
          <w:i/>
          <w:iCs/>
          <w:sz w:val="28"/>
          <w:szCs w:val="28"/>
        </w:rPr>
        <w:t xml:space="preserve">Игровая деятельность: </w:t>
      </w:r>
      <w:r w:rsidRPr="00F900AB">
        <w:rPr>
          <w:rFonts w:eastAsia="Calibri"/>
          <w:sz w:val="28"/>
          <w:szCs w:val="28"/>
        </w:rPr>
        <w:t xml:space="preserve">сюжетно-ролевые, дидактические, </w:t>
      </w:r>
      <w:r w:rsidRPr="00F900AB">
        <w:rPr>
          <w:rFonts w:eastAsia="Calibri"/>
          <w:sz w:val="28"/>
          <w:szCs w:val="28"/>
        </w:rPr>
        <w:lastRenderedPageBreak/>
        <w:t>театрализованные игры.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bCs/>
          <w:i/>
          <w:iCs/>
          <w:color w:val="000000"/>
          <w:kern w:val="0"/>
          <w:sz w:val="28"/>
          <w:szCs w:val="28"/>
          <w:lang w:eastAsia="ru-RU"/>
        </w:rPr>
        <w:t xml:space="preserve">Двигательная деятельность: </w:t>
      </w: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>подвижные и спортивные игры, гимнастики: утренняя, гимнастика после сна, пальчиковая, артикуляционная, зрительная, физкультминутки, самомассаж, физкультурные занятия, туристические походы, экскурсии, оздоровительный бег.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bCs/>
          <w:i/>
          <w:iCs/>
          <w:color w:val="000000"/>
          <w:kern w:val="0"/>
          <w:sz w:val="28"/>
          <w:szCs w:val="28"/>
          <w:lang w:eastAsia="ru-RU"/>
        </w:rPr>
        <w:t xml:space="preserve">Коммуникативная деятельность: </w:t>
      </w: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ситуативные задачи, общение на определенные темы, отгадывание и придумывание загадок детьми, составление рассказов из личного опыта. 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bCs/>
          <w:i/>
          <w:iCs/>
          <w:color w:val="000000"/>
          <w:kern w:val="0"/>
          <w:sz w:val="28"/>
          <w:szCs w:val="28"/>
          <w:lang w:eastAsia="ru-RU"/>
        </w:rPr>
        <w:t xml:space="preserve">Познавательно-исследовательская деятельность: </w:t>
      </w: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>наблюдение, экспериментирование, конструирование, решение проблемных ситуаций.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bCs/>
          <w:i/>
          <w:iCs/>
          <w:color w:val="000000"/>
          <w:kern w:val="0"/>
          <w:sz w:val="28"/>
          <w:szCs w:val="28"/>
          <w:lang w:eastAsia="ru-RU"/>
        </w:rPr>
        <w:t>Продуктивная деятельность</w:t>
      </w:r>
      <w:r w:rsidRPr="00F900AB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 xml:space="preserve">: </w:t>
      </w: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>рисование, лепка, аппликация.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bCs/>
          <w:i/>
          <w:iCs/>
          <w:color w:val="000000"/>
          <w:kern w:val="0"/>
          <w:sz w:val="28"/>
          <w:szCs w:val="28"/>
          <w:lang w:eastAsia="ru-RU"/>
        </w:rPr>
        <w:t xml:space="preserve">Музыкально-художественная деятельность: </w:t>
      </w: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>слушание музыки, инсценировки, рисование под музыку (использование поли-художественного подхода, влияющего на эмоциональное состояние детей).</w:t>
      </w:r>
    </w:p>
    <w:p w:rsidR="00F900AB" w:rsidRPr="00303BB9" w:rsidRDefault="00F900AB" w:rsidP="00303BB9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bCs/>
          <w:i/>
          <w:iCs/>
          <w:sz w:val="28"/>
          <w:szCs w:val="28"/>
        </w:rPr>
        <w:t xml:space="preserve">Художественная литература: </w:t>
      </w:r>
      <w:r w:rsidRPr="00F900AB">
        <w:rPr>
          <w:rFonts w:eastAsia="Calibri"/>
          <w:sz w:val="28"/>
          <w:szCs w:val="28"/>
        </w:rPr>
        <w:t>чтение стихов, загадок, поговорок и рассказов о здоровом образе жизни, выставка в книжном уголке.</w:t>
      </w:r>
    </w:p>
    <w:p w:rsidR="00F900AB" w:rsidRPr="00303BB9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03BB9"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  <w:t>Специальные мероприятия по реализации модуля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Освоение и присвоение содержания данной программы осуществляется на основе: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- игровых проблемных ситуаций, предваряющих выполнение движений;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- совместного поиска решений;</w:t>
      </w:r>
    </w:p>
    <w:p w:rsidR="00F900AB" w:rsidRPr="00F900AB" w:rsidRDefault="00F900AB" w:rsidP="00F900AB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- формирования рефлексивных представлений ребенка о себе при помощи внутренних ценностей, потребностей, интересов.</w:t>
      </w:r>
    </w:p>
    <w:p w:rsidR="00F900AB" w:rsidRPr="009273C5" w:rsidRDefault="00F900AB" w:rsidP="009273C5">
      <w:pPr>
        <w:widowControl w:val="0"/>
        <w:tabs>
          <w:tab w:val="left" w:pos="282"/>
          <w:tab w:val="left" w:pos="709"/>
        </w:tabs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Особенностью программы является то, что физические упражнения рассматриваются шире, чем только средства формирования двигательных умений и навыков, физических качеств ребёнка. С их помощью ребёнок получает информацию об окружающем мире и о себе, учится осознавать себя как часть природы и общества.</w:t>
      </w:r>
    </w:p>
    <w:p w:rsidR="00F900AB" w:rsidRPr="00303BB9" w:rsidRDefault="00F900AB" w:rsidP="00F900AB">
      <w:pPr>
        <w:autoSpaceDE w:val="0"/>
        <w:autoSpaceDN w:val="0"/>
        <w:adjustRightInd w:val="0"/>
        <w:spacing w:after="0"/>
        <w:ind w:firstLine="709"/>
        <w:rPr>
          <w:rFonts w:eastAsia="Times New Roman"/>
          <w:b/>
          <w:bCs/>
          <w:iCs/>
          <w:kern w:val="0"/>
          <w:sz w:val="28"/>
          <w:szCs w:val="28"/>
          <w:lang w:eastAsia="ru-RU"/>
        </w:rPr>
      </w:pPr>
      <w:r w:rsidRPr="00303BB9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Обогащение развивающей предметно-пространственной среды</w:t>
      </w:r>
    </w:p>
    <w:p w:rsidR="00F900AB" w:rsidRPr="00F900AB" w:rsidRDefault="00F900AB" w:rsidP="00F900AB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Спортивное: тренажеры, мягкие модули, канат, мячи, гимнастические палки, скакалки, ходунки, кегли, ворота, клюшки, лыжи, ширмы «Попади в цель», маты, баскетбольное кольцо, гимнастические скамейки, обручи, тоннели и др.</w:t>
      </w:r>
    </w:p>
    <w:p w:rsidR="00F900AB" w:rsidRPr="00F900AB" w:rsidRDefault="00F900AB" w:rsidP="00F900AB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Технические средства: мультимедийная аппаратура, магнитофоны, ноутбуки, музыкальный центр, принтер.</w:t>
      </w:r>
    </w:p>
    <w:p w:rsidR="00303BB9" w:rsidRDefault="00303BB9" w:rsidP="00F900AB">
      <w:pPr>
        <w:widowControl w:val="0"/>
        <w:tabs>
          <w:tab w:val="left" w:pos="282"/>
          <w:tab w:val="left" w:pos="709"/>
        </w:tabs>
        <w:suppressAutoHyphens/>
        <w:spacing w:after="0"/>
        <w:ind w:left="709"/>
        <w:jc w:val="center"/>
        <w:rPr>
          <w:rFonts w:eastAsia="Calibri"/>
          <w:b/>
          <w:i/>
          <w:sz w:val="28"/>
          <w:szCs w:val="28"/>
        </w:rPr>
      </w:pPr>
    </w:p>
    <w:p w:rsidR="00F900AB" w:rsidRPr="00303BB9" w:rsidRDefault="00F900AB" w:rsidP="00303BB9">
      <w:pPr>
        <w:widowControl w:val="0"/>
        <w:tabs>
          <w:tab w:val="left" w:pos="0"/>
          <w:tab w:val="left" w:pos="282"/>
        </w:tabs>
        <w:suppressAutoHyphens/>
        <w:spacing w:after="0"/>
        <w:ind w:firstLine="709"/>
        <w:jc w:val="both"/>
        <w:rPr>
          <w:rFonts w:eastAsia="Times New Roman"/>
          <w:b/>
          <w:i/>
          <w:kern w:val="0"/>
          <w:sz w:val="28"/>
          <w:szCs w:val="28"/>
        </w:rPr>
      </w:pPr>
      <w:r w:rsidRPr="00F900AB">
        <w:rPr>
          <w:rFonts w:eastAsia="Calibri"/>
          <w:b/>
          <w:i/>
          <w:sz w:val="28"/>
          <w:szCs w:val="28"/>
        </w:rPr>
        <w:t>Парциальная</w:t>
      </w:r>
      <w:r w:rsidRPr="00F900AB">
        <w:rPr>
          <w:rFonts w:eastAsia="Times New Roman"/>
          <w:b/>
          <w:i/>
          <w:kern w:val="0"/>
          <w:sz w:val="28"/>
          <w:szCs w:val="28"/>
        </w:rPr>
        <w:t xml:space="preserve"> программа Т.И. Осокиной, Е.А. Тимофеевой, Т.Л. Богиной</w:t>
      </w:r>
      <w:r w:rsidR="00303BB9">
        <w:rPr>
          <w:rFonts w:eastAsia="Times New Roman"/>
          <w:b/>
          <w:i/>
          <w:kern w:val="0"/>
          <w:sz w:val="28"/>
          <w:szCs w:val="28"/>
        </w:rPr>
        <w:t xml:space="preserve"> </w:t>
      </w:r>
      <w:r w:rsidRPr="00F900AB">
        <w:rPr>
          <w:rFonts w:eastAsia="Times New Roman"/>
          <w:b/>
          <w:i/>
          <w:kern w:val="0"/>
          <w:sz w:val="28"/>
          <w:szCs w:val="28"/>
        </w:rPr>
        <w:t>«Обучение плаванию в детском саду»</w:t>
      </w:r>
    </w:p>
    <w:p w:rsidR="00F900AB" w:rsidRPr="00303BB9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</w:pPr>
      <w:r w:rsidRPr="00303BB9"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  <w:lastRenderedPageBreak/>
        <w:t xml:space="preserve">Материально-техническое обеспечение модуля 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Calibri"/>
          <w:sz w:val="28"/>
          <w:szCs w:val="28"/>
        </w:rPr>
        <w:t>В целях эффективной реализации модуля, в дошкольной образовательной организации имеются необходимые условия для обучения детей плаванию:</w:t>
      </w:r>
    </w:p>
    <w:p w:rsidR="00F900AB" w:rsidRPr="00F900AB" w:rsidRDefault="00F900AB" w:rsidP="00F900AB">
      <w:pPr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– плавательный бассейн;</w:t>
      </w:r>
    </w:p>
    <w:p w:rsidR="00F900AB" w:rsidRPr="00303BB9" w:rsidRDefault="00F900AB" w:rsidP="00303BB9">
      <w:pPr>
        <w:tabs>
          <w:tab w:val="left" w:pos="709"/>
        </w:tabs>
        <w:spacing w:after="0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– сауна.</w:t>
      </w:r>
    </w:p>
    <w:p w:rsidR="00F900AB" w:rsidRPr="00303BB9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</w:pPr>
      <w:r w:rsidRPr="00303BB9"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  <w:t xml:space="preserve">Обеспечение методическими материалами и средствами обучения </w:t>
      </w:r>
    </w:p>
    <w:p w:rsidR="00F900AB" w:rsidRPr="00F900AB" w:rsidRDefault="00F900AB" w:rsidP="00303BB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900AB">
        <w:rPr>
          <w:rFonts w:eastAsia="Times New Roman"/>
          <w:kern w:val="0"/>
          <w:sz w:val="28"/>
          <w:szCs w:val="28"/>
          <w:lang w:eastAsia="ru-RU"/>
        </w:rPr>
        <w:t>Создана библиотека и медиатека для организации образовательной деятельности с детьми и взаимодействия с родителями (законными представителями) воспитанников, в которую включены разнообразные мультимедийные презентации, аудио-треки, видеоролики, слайд-шоу, обучающие мультфильмы, методическая копилка педагогических проектов по реализации Модуля.</w:t>
      </w:r>
    </w:p>
    <w:p w:rsidR="00F900AB" w:rsidRPr="00303BB9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</w:pPr>
      <w:r w:rsidRPr="00303BB9"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  <w:t xml:space="preserve">Время проведения </w:t>
      </w:r>
    </w:p>
    <w:p w:rsidR="00F900AB" w:rsidRPr="00303BB9" w:rsidRDefault="00F900AB" w:rsidP="00303BB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F900AB">
        <w:rPr>
          <w:rFonts w:eastAsia="Times New Roman"/>
          <w:iCs/>
          <w:kern w:val="0"/>
          <w:sz w:val="28"/>
          <w:szCs w:val="28"/>
          <w:lang w:eastAsia="ru-RU"/>
        </w:rPr>
        <w:t>Организованная деятельность педагога и детей с учетом возрастных и индивидуальных особенностей проводится, начиная со 2 младшей группы, 1 раз в неделю инструктором по физической культуре.</w:t>
      </w:r>
    </w:p>
    <w:p w:rsidR="00F900AB" w:rsidRPr="00303BB9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</w:pPr>
      <w:r w:rsidRPr="00303BB9">
        <w:rPr>
          <w:rFonts w:eastAsia="Times New Roman"/>
          <w:b/>
          <w:bCs/>
          <w:iCs/>
          <w:color w:val="000000"/>
          <w:kern w:val="0"/>
          <w:sz w:val="28"/>
          <w:szCs w:val="28"/>
          <w:lang w:eastAsia="ru-RU"/>
        </w:rPr>
        <w:t>Специальные мероприятия по реализации модуля</w:t>
      </w:r>
    </w:p>
    <w:p w:rsidR="00F900AB" w:rsidRPr="00F900AB" w:rsidRDefault="00F900AB" w:rsidP="00F900AB">
      <w:pPr>
        <w:widowControl w:val="0"/>
        <w:tabs>
          <w:tab w:val="left" w:pos="709"/>
          <w:tab w:val="left" w:pos="855"/>
        </w:tabs>
        <w:suppressAutoHyphens/>
        <w:spacing w:after="0"/>
        <w:ind w:firstLine="709"/>
        <w:jc w:val="both"/>
        <w:rPr>
          <w:rFonts w:eastAsia="Times New Roman"/>
          <w:b/>
          <w:sz w:val="28"/>
          <w:szCs w:val="28"/>
        </w:rPr>
      </w:pPr>
      <w:r w:rsidRPr="00F900AB">
        <w:rPr>
          <w:rFonts w:eastAsia="Times New Roman"/>
          <w:sz w:val="28"/>
          <w:szCs w:val="28"/>
        </w:rPr>
        <w:t xml:space="preserve">Основное содержание программы составляют физические упражнения и игры, освоение которых помогают детям освоить элементы плавания способами кроль на груди, кроль на спине. Программа ориентирует на поддержание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самостоятельности, стремлению научиться плавать. 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Основные формы </w:t>
      </w: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>организации образовательного процесса: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– тренировочные упражнения; 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– эстафеты; 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– праздники и развлечения на воде; </w:t>
      </w:r>
    </w:p>
    <w:p w:rsidR="00F900AB" w:rsidRPr="00F900AB" w:rsidRDefault="00F900AB" w:rsidP="00F900AB">
      <w:pPr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– подвижные игры, с использованием спортивных способов плавания; </w:t>
      </w:r>
    </w:p>
    <w:p w:rsidR="00F900AB" w:rsidRPr="00F900AB" w:rsidRDefault="00F900AB" w:rsidP="00303BB9">
      <w:pPr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900A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– самостоятельное плавание. </w:t>
      </w:r>
    </w:p>
    <w:p w:rsidR="00F900AB" w:rsidRPr="00303BB9" w:rsidRDefault="00F900AB" w:rsidP="00F900AB">
      <w:pPr>
        <w:spacing w:after="0"/>
        <w:ind w:left="709"/>
        <w:rPr>
          <w:rFonts w:eastAsia="Calibri"/>
          <w:b/>
          <w:bCs/>
          <w:iCs/>
          <w:kern w:val="0"/>
          <w:sz w:val="28"/>
          <w:szCs w:val="28"/>
        </w:rPr>
      </w:pPr>
      <w:r w:rsidRPr="00303BB9">
        <w:rPr>
          <w:rFonts w:eastAsia="Calibri"/>
          <w:b/>
          <w:bCs/>
          <w:iCs/>
          <w:kern w:val="0"/>
          <w:sz w:val="28"/>
          <w:szCs w:val="28"/>
        </w:rPr>
        <w:t>Обогащение развивающей предметно-пространственной среды</w:t>
      </w:r>
    </w:p>
    <w:p w:rsidR="00F900AB" w:rsidRPr="00F900AB" w:rsidRDefault="00F900AB" w:rsidP="009273C5">
      <w:pPr>
        <w:tabs>
          <w:tab w:val="left" w:pos="709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F900AB">
        <w:rPr>
          <w:rFonts w:eastAsia="Calibri"/>
          <w:sz w:val="28"/>
          <w:szCs w:val="28"/>
        </w:rPr>
        <w:t>Спортивное: плавательные доски, поролоновые палки (нудлс), мячи разных размеров, обручи плавающие и с грузом, ласты разных размеров, калабашки (специальные плавательные доски), надувные круги разных размеров, нарукавники, игрушки и предметы тонущие и плавающие, разных форм и размеров.</w:t>
      </w:r>
    </w:p>
    <w:p w:rsidR="00000965" w:rsidRPr="00F900AB" w:rsidRDefault="00000965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b/>
          <w:sz w:val="28"/>
          <w:szCs w:val="28"/>
        </w:rPr>
        <w:t>Кадровые условия реализации Программы</w:t>
      </w:r>
    </w:p>
    <w:p w:rsidR="005304DD" w:rsidRPr="00F900AB" w:rsidRDefault="00000965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lastRenderedPageBreak/>
        <w:t>В дошкольной образовательной организации подобран достаточно стабильный коллектив, способный эффективно и качественно решать поставленные задачи.</w:t>
      </w:r>
      <w:r w:rsidR="00163B43" w:rsidRPr="00F900AB">
        <w:rPr>
          <w:sz w:val="28"/>
          <w:szCs w:val="28"/>
        </w:rPr>
        <w:t xml:space="preserve"> </w:t>
      </w:r>
      <w:r w:rsidRPr="00F900AB">
        <w:rPr>
          <w:sz w:val="28"/>
          <w:szCs w:val="28"/>
        </w:rPr>
        <w:t xml:space="preserve">Образовательный </w:t>
      </w:r>
      <w:r w:rsidR="005304DD" w:rsidRPr="00F900AB">
        <w:rPr>
          <w:sz w:val="28"/>
          <w:szCs w:val="28"/>
        </w:rPr>
        <w:t xml:space="preserve">процесс осуществляют: воспитатели, педагог-психолог, учителя-логопеды, </w:t>
      </w:r>
      <w:r w:rsidRPr="00F900AB">
        <w:rPr>
          <w:sz w:val="28"/>
          <w:szCs w:val="28"/>
        </w:rPr>
        <w:t>музыка</w:t>
      </w:r>
      <w:r w:rsidR="005304DD" w:rsidRPr="00F900AB">
        <w:rPr>
          <w:sz w:val="28"/>
          <w:szCs w:val="28"/>
        </w:rPr>
        <w:t xml:space="preserve">льный руководитель, </w:t>
      </w:r>
      <w:r w:rsidRPr="00F900AB">
        <w:rPr>
          <w:sz w:val="28"/>
          <w:szCs w:val="28"/>
        </w:rPr>
        <w:t>инструкторы по физической</w:t>
      </w:r>
      <w:r w:rsidR="005304DD" w:rsidRPr="00F900AB">
        <w:rPr>
          <w:sz w:val="28"/>
          <w:szCs w:val="28"/>
        </w:rPr>
        <w:t xml:space="preserve"> культуре.</w:t>
      </w:r>
    </w:p>
    <w:p w:rsidR="00000965" w:rsidRPr="00F900AB" w:rsidRDefault="00000965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В детском саду сформиров</w:t>
      </w:r>
      <w:r w:rsidR="005304DD" w:rsidRPr="00F900AB">
        <w:rPr>
          <w:sz w:val="28"/>
          <w:szCs w:val="28"/>
        </w:rPr>
        <w:t xml:space="preserve">ан штат медицинских работников: </w:t>
      </w:r>
      <w:r w:rsidRPr="00F900AB">
        <w:rPr>
          <w:sz w:val="28"/>
          <w:szCs w:val="28"/>
        </w:rPr>
        <w:t>врач-педиат</w:t>
      </w:r>
      <w:r w:rsidR="005304DD" w:rsidRPr="00F900AB">
        <w:rPr>
          <w:sz w:val="28"/>
          <w:szCs w:val="28"/>
        </w:rPr>
        <w:t xml:space="preserve">р, старшая медицинская сестра, медицинская сестра бассейна, </w:t>
      </w:r>
      <w:r w:rsidRPr="00F900AB">
        <w:rPr>
          <w:sz w:val="28"/>
          <w:szCs w:val="28"/>
        </w:rPr>
        <w:t>м</w:t>
      </w:r>
      <w:r w:rsidR="005304DD" w:rsidRPr="00F900AB">
        <w:rPr>
          <w:sz w:val="28"/>
          <w:szCs w:val="28"/>
        </w:rPr>
        <w:t>едицинская сестра физиолечения, медицинская сестра по массажу, медицинская</w:t>
      </w:r>
      <w:r w:rsidRPr="00F900AB">
        <w:rPr>
          <w:sz w:val="28"/>
          <w:szCs w:val="28"/>
        </w:rPr>
        <w:t xml:space="preserve"> сестра по лечебной физкультуре.</w:t>
      </w:r>
    </w:p>
    <w:p w:rsidR="001E46BD" w:rsidRPr="00F900AB" w:rsidRDefault="001E46BD" w:rsidP="00F900AB">
      <w:pPr>
        <w:spacing w:after="0"/>
        <w:ind w:firstLine="426"/>
        <w:jc w:val="both"/>
        <w:rPr>
          <w:sz w:val="28"/>
          <w:szCs w:val="28"/>
        </w:rPr>
      </w:pPr>
    </w:p>
    <w:p w:rsidR="001E46BD" w:rsidRPr="00F900AB" w:rsidRDefault="001E46BD" w:rsidP="00303BB9">
      <w:pPr>
        <w:spacing w:after="0"/>
        <w:ind w:firstLine="709"/>
        <w:jc w:val="both"/>
        <w:rPr>
          <w:b/>
          <w:sz w:val="28"/>
          <w:szCs w:val="28"/>
        </w:rPr>
      </w:pPr>
      <w:r w:rsidRPr="00F900AB">
        <w:rPr>
          <w:b/>
          <w:sz w:val="28"/>
          <w:szCs w:val="28"/>
        </w:rPr>
        <w:t>4. Рабочая программа воспитания</w:t>
      </w:r>
    </w:p>
    <w:p w:rsidR="00A7548C" w:rsidRPr="00303BB9" w:rsidRDefault="00163B43" w:rsidP="00303BB9">
      <w:pPr>
        <w:suppressAutoHyphens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900AB">
        <w:rPr>
          <w:color w:val="000000"/>
          <w:sz w:val="28"/>
          <w:szCs w:val="28"/>
          <w:lang w:eastAsia="zh-CN"/>
        </w:rPr>
        <w:t>Ценность здоровья лежит в основе физического и оздоровительного направления воспитания.</w:t>
      </w:r>
      <w:r w:rsidR="000E0F59" w:rsidRPr="00F900AB">
        <w:rPr>
          <w:color w:val="000000"/>
          <w:sz w:val="28"/>
          <w:szCs w:val="28"/>
          <w:lang w:eastAsia="zh-CN"/>
        </w:rPr>
        <w:t xml:space="preserve"> Физическое развитие и освоение ребенком своего тела происходит в виде</w:t>
      </w:r>
      <w:r w:rsidR="00F358B6" w:rsidRPr="00F900AB">
        <w:rPr>
          <w:color w:val="000000"/>
          <w:sz w:val="28"/>
          <w:szCs w:val="28"/>
          <w:lang w:eastAsia="zh-CN"/>
        </w:rPr>
        <w:t xml:space="preserve"> </w:t>
      </w:r>
      <w:r w:rsidR="006337BE" w:rsidRPr="00F900AB">
        <w:rPr>
          <w:color w:val="000000"/>
          <w:sz w:val="28"/>
          <w:szCs w:val="28"/>
          <w:lang w:eastAsia="zh-CN"/>
        </w:rPr>
        <w:t xml:space="preserve">разнообразной </w:t>
      </w:r>
      <w:r w:rsidR="00F358B6" w:rsidRPr="00F900AB">
        <w:rPr>
          <w:color w:val="000000"/>
          <w:sz w:val="28"/>
          <w:szCs w:val="28"/>
          <w:lang w:eastAsia="zh-CN"/>
        </w:rPr>
        <w:t>двигательной активности.</w:t>
      </w:r>
      <w:r w:rsidR="00F358B6" w:rsidRPr="00F900AB">
        <w:rPr>
          <w:rFonts w:eastAsia="Times New Roman"/>
          <w:sz w:val="28"/>
          <w:szCs w:val="28"/>
        </w:rPr>
        <w:t xml:space="preserve"> Физические упражнения рассматриваются шире, чем только средства формирования двигательных умений и навыков, физических качеств ребенка. С их помощью ребенок получает информацию об окружающем мире и о себе, учится осознавать себя как часть природы и общества.</w:t>
      </w:r>
    </w:p>
    <w:p w:rsidR="00F358B6" w:rsidRPr="00F900AB" w:rsidRDefault="007D05DD" w:rsidP="00F900AB">
      <w:pPr>
        <w:suppressAutoHyphens/>
        <w:spacing w:after="0"/>
        <w:ind w:firstLine="709"/>
        <w:jc w:val="both"/>
        <w:rPr>
          <w:b/>
          <w:sz w:val="28"/>
          <w:szCs w:val="28"/>
          <w:lang w:eastAsia="zh-CN"/>
        </w:rPr>
      </w:pPr>
      <w:r w:rsidRPr="00F900AB">
        <w:rPr>
          <w:b/>
          <w:sz w:val="28"/>
          <w:szCs w:val="28"/>
          <w:lang w:eastAsia="zh-CN"/>
        </w:rPr>
        <w:t>Задач</w:t>
      </w:r>
      <w:r w:rsidR="00F358B6" w:rsidRPr="00F900AB">
        <w:rPr>
          <w:b/>
          <w:sz w:val="28"/>
          <w:szCs w:val="28"/>
          <w:lang w:eastAsia="zh-CN"/>
        </w:rPr>
        <w:t>и воспитания парциальной программы являются</w:t>
      </w:r>
      <w:r w:rsidR="00E331D5" w:rsidRPr="00F900AB">
        <w:rPr>
          <w:b/>
          <w:sz w:val="28"/>
          <w:szCs w:val="28"/>
          <w:lang w:eastAsia="zh-CN"/>
        </w:rPr>
        <w:t xml:space="preserve"> (физическое воспитание и формирование культуры здоровья)</w:t>
      </w:r>
      <w:r w:rsidR="00F358B6" w:rsidRPr="00F900AB">
        <w:rPr>
          <w:b/>
          <w:sz w:val="28"/>
          <w:szCs w:val="28"/>
          <w:lang w:eastAsia="zh-CN"/>
        </w:rPr>
        <w:t>:</w:t>
      </w:r>
    </w:p>
    <w:p w:rsidR="00E331D5" w:rsidRPr="00F900AB" w:rsidRDefault="00E331D5" w:rsidP="00F900AB">
      <w:pPr>
        <w:pStyle w:val="a3"/>
        <w:numPr>
          <w:ilvl w:val="1"/>
          <w:numId w:val="35"/>
        </w:num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года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1. Воспитывать у детей умение соблюдать элементарные правила при физической активности.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2. Воспитывать умение играть дружно.</w:t>
      </w:r>
    </w:p>
    <w:p w:rsidR="00303BB9" w:rsidRDefault="00E331D5" w:rsidP="009273C5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3. Способствовать получению положительных эмоций от физической активности и, как следствие, формировать потребность в двигательной активности, желание организовывать ее самостоятельно.</w:t>
      </w:r>
    </w:p>
    <w:p w:rsidR="00E331D5" w:rsidRPr="00F900AB" w:rsidRDefault="00E331D5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4-5 лет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1. Воспитывать самостоятельность и инициативность в организации знакомых подвижных игр.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2. Воспитывать желание заниматься физическими упражнениями.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3. Мотивировать к активному отдыху в контакте со взрослыми и сверстник</w:t>
      </w:r>
      <w:r w:rsidR="004C6756" w:rsidRPr="00F900AB">
        <w:rPr>
          <w:sz w:val="28"/>
          <w:szCs w:val="28"/>
        </w:rPr>
        <w:t>ами</w:t>
      </w:r>
      <w:r w:rsidRPr="00F900AB">
        <w:rPr>
          <w:sz w:val="28"/>
          <w:szCs w:val="28"/>
        </w:rPr>
        <w:t>.</w:t>
      </w:r>
    </w:p>
    <w:p w:rsidR="00E331D5" w:rsidRPr="00F900AB" w:rsidRDefault="00E331D5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5-6 лет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1. Воспитывать положительные черты характера, нравственные и волевые качества: активность, настойчивость, смелость, самостоятельность, честность, отзывчивость, выдержка и организаторские навыки.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2. Формирование желания следовать нормам здорового образа жизни.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lastRenderedPageBreak/>
        <w:t>3. Поддерживать интерес детей к различным видам спорта, событиям спортивной жизни страны.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4. Формировать культуру использования информационных ресурсов, с целью обеспечения информационной безопасности.</w:t>
      </w:r>
    </w:p>
    <w:p w:rsidR="00E331D5" w:rsidRPr="00F900AB" w:rsidRDefault="00E331D5" w:rsidP="00F900AB">
      <w:pPr>
        <w:spacing w:after="0"/>
        <w:ind w:firstLine="709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6-7 лет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1. Содействовать стремлению детей улучшать результаты выполнения физических упражнений.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2. Поддерживать интерес к физической культуре и спорту, отдельным достижениям в области спорта.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3. Привлекать членов семей воспитанников к организации и совместному проведению активного отдыха и занятиям физической культурой.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4. Воспитывать ценностное отношение детей к здоровью и человеческой жизни, мотивировать к сбережению своего здоровья и здоровья окружающих людей.</w:t>
      </w:r>
    </w:p>
    <w:p w:rsidR="00E331D5" w:rsidRPr="00F900AB" w:rsidRDefault="00E331D5" w:rsidP="00F900AB">
      <w:pPr>
        <w:spacing w:after="0"/>
        <w:jc w:val="both"/>
        <w:rPr>
          <w:sz w:val="28"/>
          <w:szCs w:val="28"/>
        </w:rPr>
      </w:pPr>
      <w:r w:rsidRPr="00F900AB">
        <w:rPr>
          <w:sz w:val="28"/>
          <w:szCs w:val="28"/>
        </w:rPr>
        <w:t>5. Формировать культуру использования информационных ресурсов, с целью обеспечения информационной безопасности.</w:t>
      </w:r>
    </w:p>
    <w:p w:rsidR="001E46BD" w:rsidRPr="00F900AB" w:rsidRDefault="001E46BD" w:rsidP="00F900AB">
      <w:pPr>
        <w:suppressAutoHyphens/>
        <w:spacing w:after="0"/>
        <w:ind w:firstLine="709"/>
        <w:jc w:val="both"/>
        <w:rPr>
          <w:b/>
          <w:sz w:val="28"/>
          <w:szCs w:val="28"/>
          <w:lang w:eastAsia="zh-CN"/>
        </w:rPr>
      </w:pPr>
      <w:r w:rsidRPr="00F900AB">
        <w:rPr>
          <w:b/>
          <w:sz w:val="28"/>
          <w:szCs w:val="28"/>
        </w:rPr>
        <w:t>Планируемые результаты программы</w:t>
      </w:r>
      <w:r w:rsidR="00E331D5" w:rsidRPr="00F900AB">
        <w:rPr>
          <w:b/>
          <w:sz w:val="28"/>
          <w:szCs w:val="28"/>
        </w:rPr>
        <w:t xml:space="preserve"> </w:t>
      </w:r>
      <w:r w:rsidR="00E331D5" w:rsidRPr="00F900AB">
        <w:rPr>
          <w:b/>
          <w:sz w:val="28"/>
          <w:szCs w:val="28"/>
          <w:lang w:eastAsia="zh-CN"/>
        </w:rPr>
        <w:t>(физическое воспитание и формирование культуры здоровья):</w:t>
      </w:r>
    </w:p>
    <w:p w:rsidR="009A31C5" w:rsidRPr="00F900AB" w:rsidRDefault="00E331D5" w:rsidP="00F900AB">
      <w:pPr>
        <w:pStyle w:val="20"/>
        <w:shd w:val="clear" w:color="auto" w:fill="auto"/>
        <w:tabs>
          <w:tab w:val="left" w:pos="426"/>
        </w:tabs>
        <w:spacing w:line="276" w:lineRule="auto"/>
        <w:ind w:right="-1" w:firstLine="709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>3-4 года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1. </w:t>
      </w:r>
      <w:r w:rsidR="00E331D5" w:rsidRPr="00F900AB">
        <w:rPr>
          <w:rFonts w:eastAsia="Calibri"/>
          <w:color w:val="000000"/>
          <w:sz w:val="28"/>
          <w:szCs w:val="28"/>
        </w:rPr>
        <w:t>Ребенок умеет сообщать о самочувствии взрослым, избегать ситуации, приносящие вред.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2. </w:t>
      </w:r>
      <w:r w:rsidR="00E331D5" w:rsidRPr="00F900AB">
        <w:rPr>
          <w:rFonts w:eastAsia="Calibri"/>
          <w:color w:val="000000"/>
          <w:sz w:val="28"/>
          <w:szCs w:val="28"/>
        </w:rPr>
        <w:t>Проявляет активность в самостоятельной двигательной деятельности.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3. </w:t>
      </w:r>
      <w:r w:rsidR="00E331D5" w:rsidRPr="00F900AB">
        <w:rPr>
          <w:rFonts w:eastAsia="Calibri"/>
          <w:color w:val="000000"/>
          <w:sz w:val="28"/>
          <w:szCs w:val="28"/>
        </w:rPr>
        <w:t>Откликается на призыв к двигательной активности сверстников и взрослых, соблюдает элементарные правила.</w:t>
      </w:r>
    </w:p>
    <w:p w:rsidR="00E331D5" w:rsidRPr="00F900AB" w:rsidRDefault="004C6756" w:rsidP="00F900AB">
      <w:pPr>
        <w:pStyle w:val="20"/>
        <w:shd w:val="clear" w:color="auto" w:fill="auto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4. </w:t>
      </w:r>
      <w:r w:rsidR="00E331D5" w:rsidRPr="00F900AB">
        <w:rPr>
          <w:rFonts w:eastAsia="Calibri"/>
          <w:color w:val="000000"/>
          <w:sz w:val="28"/>
          <w:szCs w:val="28"/>
        </w:rPr>
        <w:t>Дружелюбен во время двигательной активности.</w:t>
      </w:r>
    </w:p>
    <w:p w:rsidR="00E331D5" w:rsidRPr="00F900AB" w:rsidRDefault="00E331D5" w:rsidP="00F900AB">
      <w:pPr>
        <w:pStyle w:val="20"/>
        <w:shd w:val="clear" w:color="auto" w:fill="auto"/>
        <w:tabs>
          <w:tab w:val="left" w:pos="426"/>
        </w:tabs>
        <w:spacing w:line="276" w:lineRule="auto"/>
        <w:ind w:right="-1" w:firstLine="709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>4-5 лет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1. </w:t>
      </w:r>
      <w:r w:rsidR="00E331D5" w:rsidRPr="00F900AB">
        <w:rPr>
          <w:rFonts w:eastAsia="Calibri"/>
          <w:color w:val="000000"/>
          <w:sz w:val="28"/>
          <w:szCs w:val="28"/>
        </w:rPr>
        <w:t>Проявляет активность в самостоятельной двигательной деятельности, инициативность при организации двигательной активности.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2. </w:t>
      </w:r>
      <w:r w:rsidR="00E331D5" w:rsidRPr="00F900AB">
        <w:rPr>
          <w:rFonts w:eastAsia="Calibri"/>
          <w:color w:val="000000"/>
          <w:sz w:val="28"/>
          <w:szCs w:val="28"/>
        </w:rPr>
        <w:t>Сформированы гигиенические навыки и навыки самообслуживания в соответствии с возрастом.</w:t>
      </w:r>
    </w:p>
    <w:p w:rsidR="00E331D5" w:rsidRPr="00F900AB" w:rsidRDefault="004C6756" w:rsidP="00F900AB">
      <w:pPr>
        <w:pStyle w:val="20"/>
        <w:shd w:val="clear" w:color="auto" w:fill="auto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3. </w:t>
      </w:r>
      <w:r w:rsidR="00E331D5" w:rsidRPr="00F900AB">
        <w:rPr>
          <w:rFonts w:eastAsia="Calibri"/>
          <w:color w:val="000000"/>
          <w:sz w:val="28"/>
          <w:szCs w:val="28"/>
        </w:rPr>
        <w:t>С интересом слушает и рассказывает о различных видах спорта, событиях спортивной жизни страны.</w:t>
      </w:r>
    </w:p>
    <w:p w:rsidR="00E331D5" w:rsidRPr="00F900AB" w:rsidRDefault="00E331D5" w:rsidP="00F900AB">
      <w:pPr>
        <w:pStyle w:val="20"/>
        <w:shd w:val="clear" w:color="auto" w:fill="auto"/>
        <w:tabs>
          <w:tab w:val="left" w:pos="426"/>
        </w:tabs>
        <w:spacing w:line="276" w:lineRule="auto"/>
        <w:ind w:right="-1" w:firstLine="709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>5-6 лет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1. </w:t>
      </w:r>
      <w:r w:rsidR="00E331D5" w:rsidRPr="00F900AB">
        <w:rPr>
          <w:rFonts w:eastAsia="Calibri"/>
          <w:color w:val="000000"/>
          <w:sz w:val="28"/>
          <w:szCs w:val="28"/>
        </w:rPr>
        <w:t>Ребенок проявляет интерес к физической культуре, к ежедневным занятиям и подвижным играм; к спортивным событиям в стране.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2. </w:t>
      </w:r>
      <w:r w:rsidR="00E331D5" w:rsidRPr="00F900AB">
        <w:rPr>
          <w:rFonts w:eastAsia="Calibri"/>
          <w:color w:val="000000"/>
          <w:sz w:val="28"/>
          <w:szCs w:val="28"/>
        </w:rPr>
        <w:t>При выполнении физических упражнений ребенок: активен, настойчив, смел, самостоятелен, честен. Проявляет выдержку, организаторские навыки и желание помочь.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3. </w:t>
      </w:r>
      <w:r w:rsidR="00E331D5" w:rsidRPr="00F900AB">
        <w:rPr>
          <w:rFonts w:eastAsia="Calibri"/>
          <w:color w:val="000000"/>
          <w:sz w:val="28"/>
          <w:szCs w:val="28"/>
        </w:rPr>
        <w:t xml:space="preserve">Сформированы гигиенические навыки и навыки самообслуживания в </w:t>
      </w:r>
      <w:r w:rsidR="00E331D5" w:rsidRPr="00F900AB">
        <w:rPr>
          <w:rFonts w:eastAsia="Calibri"/>
          <w:color w:val="000000"/>
          <w:sz w:val="28"/>
          <w:szCs w:val="28"/>
        </w:rPr>
        <w:lastRenderedPageBreak/>
        <w:t>соответствии с возрастом.</w:t>
      </w:r>
    </w:p>
    <w:p w:rsidR="00E331D5" w:rsidRPr="00F900AB" w:rsidRDefault="004C6756" w:rsidP="00F900AB">
      <w:pPr>
        <w:pStyle w:val="20"/>
        <w:shd w:val="clear" w:color="auto" w:fill="auto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4. </w:t>
      </w:r>
      <w:r w:rsidR="00E331D5" w:rsidRPr="00F900AB">
        <w:rPr>
          <w:rFonts w:eastAsia="Calibri"/>
          <w:color w:val="000000"/>
          <w:sz w:val="28"/>
          <w:szCs w:val="28"/>
        </w:rPr>
        <w:t>С интересом слушает и рассказывает о различных видах спорта, событиях спортивной жизни страны.</w:t>
      </w:r>
    </w:p>
    <w:p w:rsidR="00E331D5" w:rsidRPr="00F900AB" w:rsidRDefault="00E331D5" w:rsidP="00F900AB">
      <w:pPr>
        <w:pStyle w:val="20"/>
        <w:shd w:val="clear" w:color="auto" w:fill="auto"/>
        <w:tabs>
          <w:tab w:val="left" w:pos="426"/>
        </w:tabs>
        <w:spacing w:line="276" w:lineRule="auto"/>
        <w:ind w:right="-1" w:firstLine="709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>6-7 лет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1. </w:t>
      </w:r>
      <w:r w:rsidR="00E331D5" w:rsidRPr="00F900AB">
        <w:rPr>
          <w:rFonts w:eastAsia="Calibri"/>
          <w:color w:val="000000"/>
          <w:sz w:val="28"/>
          <w:szCs w:val="28"/>
        </w:rPr>
        <w:t>Ребенок проявляет интерес к физической культуре, к ежедневным занятиям и подвижным играм; к спортивным событиям в стране. Стремиться улучшать результаты выполнения физических упражнений.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2. </w:t>
      </w:r>
      <w:r w:rsidR="00E331D5" w:rsidRPr="00F900AB">
        <w:rPr>
          <w:rFonts w:eastAsia="Calibri"/>
          <w:color w:val="000000"/>
          <w:sz w:val="28"/>
          <w:szCs w:val="28"/>
        </w:rPr>
        <w:t>У ребенка сформированы и успешно применяются гигиенические навыки в повседневной жизни; проявляет самоконтроль при выполнении действий по самообслуживанию и соблюдению гигиенических норм и правил; умеет прислушиваться к своему самочувствию.</w:t>
      </w:r>
    </w:p>
    <w:p w:rsidR="00E331D5" w:rsidRPr="00F900AB" w:rsidRDefault="004C6756" w:rsidP="00F900AB">
      <w:pPr>
        <w:pStyle w:val="20"/>
        <w:tabs>
          <w:tab w:val="left" w:pos="426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3. </w:t>
      </w:r>
      <w:r w:rsidR="00E331D5" w:rsidRPr="00F900AB">
        <w:rPr>
          <w:rFonts w:eastAsia="Calibri"/>
          <w:color w:val="000000"/>
          <w:sz w:val="28"/>
          <w:szCs w:val="28"/>
        </w:rPr>
        <w:t>С интересом слушает и рассказывает о различных видах спорта, событиях спортивной жизни страны, спортивных традициях своей семьи.</w:t>
      </w:r>
    </w:p>
    <w:p w:rsidR="00394057" w:rsidRPr="00F900AB" w:rsidRDefault="004C6756" w:rsidP="00F900AB">
      <w:pPr>
        <w:pStyle w:val="20"/>
        <w:shd w:val="clear" w:color="auto" w:fill="auto"/>
        <w:tabs>
          <w:tab w:val="left" w:pos="426"/>
          <w:tab w:val="left" w:pos="709"/>
        </w:tabs>
        <w:spacing w:line="276" w:lineRule="auto"/>
        <w:ind w:right="-1" w:firstLine="0"/>
        <w:rPr>
          <w:rFonts w:eastAsia="Calibri"/>
          <w:color w:val="000000"/>
          <w:sz w:val="28"/>
          <w:szCs w:val="28"/>
        </w:rPr>
      </w:pPr>
      <w:r w:rsidRPr="00F900AB">
        <w:rPr>
          <w:rFonts w:eastAsia="Calibri"/>
          <w:color w:val="000000"/>
          <w:sz w:val="28"/>
          <w:szCs w:val="28"/>
        </w:rPr>
        <w:t xml:space="preserve">4. </w:t>
      </w:r>
      <w:r w:rsidR="00E331D5" w:rsidRPr="00F900AB">
        <w:rPr>
          <w:rFonts w:eastAsia="Calibri"/>
          <w:color w:val="000000"/>
          <w:sz w:val="28"/>
          <w:szCs w:val="28"/>
        </w:rPr>
        <w:t>Осознает зависимость между качеством выполнения упражнения и его результатом, адекватно реагирует на победу и проигрыш в спортивных состязаниях.</w:t>
      </w:r>
    </w:p>
    <w:p w:rsidR="007D05DD" w:rsidRDefault="007D05DD" w:rsidP="003940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bookmarkStart w:id="1" w:name="_GoBack"/>
      <w:bookmarkEnd w:id="1"/>
    </w:p>
    <w:p w:rsidR="007D05DD" w:rsidRDefault="007D05DD" w:rsidP="003940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p w:rsidR="00E4567F" w:rsidRDefault="00E4567F" w:rsidP="003940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p w:rsidR="00E4567F" w:rsidRDefault="00E4567F" w:rsidP="00E456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p w:rsidR="00E4567F" w:rsidRPr="00394057" w:rsidRDefault="00E4567F" w:rsidP="00E456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</w:p>
    <w:sectPr w:rsidR="00E4567F" w:rsidRPr="00394057" w:rsidSect="00303BB9">
      <w:head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E8" w:rsidRDefault="008A01E8" w:rsidP="00FD1D0B">
      <w:pPr>
        <w:spacing w:after="0" w:line="240" w:lineRule="auto"/>
      </w:pPr>
      <w:r>
        <w:separator/>
      </w:r>
    </w:p>
  </w:endnote>
  <w:endnote w:type="continuationSeparator" w:id="0">
    <w:p w:rsidR="008A01E8" w:rsidRDefault="008A01E8" w:rsidP="00FD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268073"/>
      <w:docPartObj>
        <w:docPartGallery w:val="Page Numbers (Bottom of Page)"/>
        <w:docPartUnique/>
      </w:docPartObj>
    </w:sdtPr>
    <w:sdtEndPr/>
    <w:sdtContent>
      <w:p w:rsidR="00303BB9" w:rsidRDefault="00303B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83">
          <w:rPr>
            <w:noProof/>
          </w:rPr>
          <w:t>19</w:t>
        </w:r>
        <w:r>
          <w:fldChar w:fldCharType="end"/>
        </w:r>
      </w:p>
    </w:sdtContent>
  </w:sdt>
  <w:p w:rsidR="00303BB9" w:rsidRDefault="00303B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E8" w:rsidRDefault="008A01E8" w:rsidP="00FD1D0B">
      <w:pPr>
        <w:spacing w:after="0" w:line="240" w:lineRule="auto"/>
      </w:pPr>
      <w:r>
        <w:separator/>
      </w:r>
    </w:p>
  </w:footnote>
  <w:footnote w:type="continuationSeparator" w:id="0">
    <w:p w:rsidR="008A01E8" w:rsidRDefault="008A01E8" w:rsidP="00FD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49" w:rsidRDefault="008A01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3pt;margin-top:49.45pt;width:84.7pt;height:9.3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A4F49" w:rsidRDefault="00AA4F4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2A115C1"/>
    <w:multiLevelType w:val="hybridMultilevel"/>
    <w:tmpl w:val="955EB94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091924E2"/>
    <w:multiLevelType w:val="hybridMultilevel"/>
    <w:tmpl w:val="29BC9B8A"/>
    <w:lvl w:ilvl="0" w:tplc="FA1C9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700A2F"/>
    <w:multiLevelType w:val="multilevel"/>
    <w:tmpl w:val="AB94C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03066"/>
    <w:multiLevelType w:val="hybridMultilevel"/>
    <w:tmpl w:val="D4A2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63736"/>
    <w:multiLevelType w:val="hybridMultilevel"/>
    <w:tmpl w:val="B694D3FC"/>
    <w:lvl w:ilvl="0" w:tplc="59F22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D4A"/>
    <w:multiLevelType w:val="multilevel"/>
    <w:tmpl w:val="DDA0C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D56B34"/>
    <w:multiLevelType w:val="hybridMultilevel"/>
    <w:tmpl w:val="149AC1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672C94"/>
    <w:multiLevelType w:val="hybridMultilevel"/>
    <w:tmpl w:val="DA9E72F2"/>
    <w:lvl w:ilvl="0" w:tplc="59F22A48">
      <w:start w:val="1"/>
      <w:numFmt w:val="bullet"/>
      <w:lvlText w:val="-"/>
      <w:lvlJc w:val="left"/>
      <w:pPr>
        <w:ind w:left="12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2" w15:restartNumberingAfterBreak="0">
    <w:nsid w:val="1DF15E5B"/>
    <w:multiLevelType w:val="hybridMultilevel"/>
    <w:tmpl w:val="428ED754"/>
    <w:lvl w:ilvl="0" w:tplc="59F22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A6E2D"/>
    <w:multiLevelType w:val="hybridMultilevel"/>
    <w:tmpl w:val="FF6EC550"/>
    <w:lvl w:ilvl="0" w:tplc="59F22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C048B"/>
    <w:multiLevelType w:val="hybridMultilevel"/>
    <w:tmpl w:val="CE8435EC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5" w15:restartNumberingAfterBreak="0">
    <w:nsid w:val="268859D3"/>
    <w:multiLevelType w:val="hybridMultilevel"/>
    <w:tmpl w:val="8806BFA4"/>
    <w:lvl w:ilvl="0" w:tplc="59F22A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53793"/>
    <w:multiLevelType w:val="hybridMultilevel"/>
    <w:tmpl w:val="79842F94"/>
    <w:lvl w:ilvl="0" w:tplc="59F22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02635"/>
    <w:multiLevelType w:val="hybridMultilevel"/>
    <w:tmpl w:val="CDC6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4709"/>
    <w:multiLevelType w:val="hybridMultilevel"/>
    <w:tmpl w:val="03DEA09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30B721D0"/>
    <w:multiLevelType w:val="hybridMultilevel"/>
    <w:tmpl w:val="C1DCD0EC"/>
    <w:lvl w:ilvl="0" w:tplc="59F22A48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1A36A40"/>
    <w:multiLevelType w:val="hybridMultilevel"/>
    <w:tmpl w:val="D984324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 w15:restartNumberingAfterBreak="0">
    <w:nsid w:val="328273AE"/>
    <w:multiLevelType w:val="hybridMultilevel"/>
    <w:tmpl w:val="0338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95C67"/>
    <w:multiLevelType w:val="hybridMultilevel"/>
    <w:tmpl w:val="29E6B548"/>
    <w:lvl w:ilvl="0" w:tplc="FA1C9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96CD3"/>
    <w:multiLevelType w:val="hybridMultilevel"/>
    <w:tmpl w:val="4984C2E8"/>
    <w:lvl w:ilvl="0" w:tplc="59F22A4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75709FE"/>
    <w:multiLevelType w:val="hybridMultilevel"/>
    <w:tmpl w:val="31446E68"/>
    <w:lvl w:ilvl="0" w:tplc="59F22A48">
      <w:start w:val="1"/>
      <w:numFmt w:val="bullet"/>
      <w:lvlText w:val="-"/>
      <w:lvlJc w:val="left"/>
      <w:pPr>
        <w:ind w:left="12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5" w15:restartNumberingAfterBreak="0">
    <w:nsid w:val="499C21AE"/>
    <w:multiLevelType w:val="multilevel"/>
    <w:tmpl w:val="EC3AE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26" w15:restartNumberingAfterBreak="0">
    <w:nsid w:val="4AFF4DFF"/>
    <w:multiLevelType w:val="hybridMultilevel"/>
    <w:tmpl w:val="9AFA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C4970"/>
    <w:multiLevelType w:val="hybridMultilevel"/>
    <w:tmpl w:val="28CEC862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 w15:restartNumberingAfterBreak="0">
    <w:nsid w:val="601F42F6"/>
    <w:multiLevelType w:val="hybridMultilevel"/>
    <w:tmpl w:val="2514EF7A"/>
    <w:lvl w:ilvl="0" w:tplc="59F22A48">
      <w:start w:val="1"/>
      <w:numFmt w:val="bullet"/>
      <w:lvlText w:val="-"/>
      <w:lvlJc w:val="left"/>
      <w:pPr>
        <w:ind w:left="23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9" w15:restartNumberingAfterBreak="0">
    <w:nsid w:val="61FC4B94"/>
    <w:multiLevelType w:val="hybridMultilevel"/>
    <w:tmpl w:val="E570B03C"/>
    <w:lvl w:ilvl="0" w:tplc="59F22A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4D0F"/>
    <w:multiLevelType w:val="hybridMultilevel"/>
    <w:tmpl w:val="D926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B0700"/>
    <w:multiLevelType w:val="hybridMultilevel"/>
    <w:tmpl w:val="C980ED3A"/>
    <w:lvl w:ilvl="0" w:tplc="59F22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64028"/>
    <w:multiLevelType w:val="multilevel"/>
    <w:tmpl w:val="1D9E9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A62654E"/>
    <w:multiLevelType w:val="multilevel"/>
    <w:tmpl w:val="38628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D1E3F48"/>
    <w:multiLevelType w:val="multilevel"/>
    <w:tmpl w:val="DC46E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EC779AB"/>
    <w:multiLevelType w:val="multilevel"/>
    <w:tmpl w:val="AE68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6"/>
  </w:num>
  <w:num w:numId="5">
    <w:abstractNumId w:val="21"/>
  </w:num>
  <w:num w:numId="6">
    <w:abstractNumId w:val="27"/>
  </w:num>
  <w:num w:numId="7">
    <w:abstractNumId w:val="29"/>
  </w:num>
  <w:num w:numId="8">
    <w:abstractNumId w:val="13"/>
  </w:num>
  <w:num w:numId="9">
    <w:abstractNumId w:val="8"/>
  </w:num>
  <w:num w:numId="10">
    <w:abstractNumId w:val="28"/>
  </w:num>
  <w:num w:numId="11">
    <w:abstractNumId w:val="17"/>
  </w:num>
  <w:num w:numId="12">
    <w:abstractNumId w:val="4"/>
  </w:num>
  <w:num w:numId="13">
    <w:abstractNumId w:val="18"/>
  </w:num>
  <w:num w:numId="14">
    <w:abstractNumId w:val="15"/>
  </w:num>
  <w:num w:numId="15">
    <w:abstractNumId w:val="6"/>
  </w:num>
  <w:num w:numId="16">
    <w:abstractNumId w:val="12"/>
  </w:num>
  <w:num w:numId="17">
    <w:abstractNumId w:val="9"/>
  </w:num>
  <w:num w:numId="18">
    <w:abstractNumId w:val="23"/>
  </w:num>
  <w:num w:numId="19">
    <w:abstractNumId w:val="14"/>
  </w:num>
  <w:num w:numId="20">
    <w:abstractNumId w:val="11"/>
  </w:num>
  <w:num w:numId="21">
    <w:abstractNumId w:val="24"/>
  </w:num>
  <w:num w:numId="22">
    <w:abstractNumId w:val="31"/>
  </w:num>
  <w:num w:numId="23">
    <w:abstractNumId w:val="30"/>
  </w:num>
  <w:num w:numId="24">
    <w:abstractNumId w:val="16"/>
  </w:num>
  <w:num w:numId="25">
    <w:abstractNumId w:val="19"/>
  </w:num>
  <w:num w:numId="26">
    <w:abstractNumId w:val="32"/>
  </w:num>
  <w:num w:numId="27">
    <w:abstractNumId w:val="25"/>
  </w:num>
  <w:num w:numId="28">
    <w:abstractNumId w:val="5"/>
  </w:num>
  <w:num w:numId="29">
    <w:abstractNumId w:val="22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34"/>
  </w:num>
  <w:num w:numId="35">
    <w:abstractNumId w:val="3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E33"/>
    <w:rsid w:val="00000965"/>
    <w:rsid w:val="00004C3B"/>
    <w:rsid w:val="0001285D"/>
    <w:rsid w:val="00033B36"/>
    <w:rsid w:val="0004037E"/>
    <w:rsid w:val="00041052"/>
    <w:rsid w:val="00071F83"/>
    <w:rsid w:val="00073A70"/>
    <w:rsid w:val="00095BB6"/>
    <w:rsid w:val="000A509B"/>
    <w:rsid w:val="000B4FAD"/>
    <w:rsid w:val="000E0F59"/>
    <w:rsid w:val="000F524D"/>
    <w:rsid w:val="001371E6"/>
    <w:rsid w:val="00163B43"/>
    <w:rsid w:val="001E46BD"/>
    <w:rsid w:val="001E6BA1"/>
    <w:rsid w:val="0020738C"/>
    <w:rsid w:val="002357A0"/>
    <w:rsid w:val="0024179B"/>
    <w:rsid w:val="00291DC6"/>
    <w:rsid w:val="002B7FAB"/>
    <w:rsid w:val="00303BB9"/>
    <w:rsid w:val="003044DF"/>
    <w:rsid w:val="003762D9"/>
    <w:rsid w:val="003801B0"/>
    <w:rsid w:val="00387717"/>
    <w:rsid w:val="00394057"/>
    <w:rsid w:val="003C0AEF"/>
    <w:rsid w:val="003E6115"/>
    <w:rsid w:val="00403A71"/>
    <w:rsid w:val="00403CFE"/>
    <w:rsid w:val="00404759"/>
    <w:rsid w:val="00431CB9"/>
    <w:rsid w:val="00453346"/>
    <w:rsid w:val="00465895"/>
    <w:rsid w:val="004732FF"/>
    <w:rsid w:val="00481D8B"/>
    <w:rsid w:val="004C6286"/>
    <w:rsid w:val="004C6756"/>
    <w:rsid w:val="004C74EF"/>
    <w:rsid w:val="004E79E1"/>
    <w:rsid w:val="00527186"/>
    <w:rsid w:val="005304DD"/>
    <w:rsid w:val="00532677"/>
    <w:rsid w:val="00587FE0"/>
    <w:rsid w:val="00594D1C"/>
    <w:rsid w:val="005D3757"/>
    <w:rsid w:val="005E6905"/>
    <w:rsid w:val="005E7383"/>
    <w:rsid w:val="00607F83"/>
    <w:rsid w:val="00624833"/>
    <w:rsid w:val="0063324C"/>
    <w:rsid w:val="006337BE"/>
    <w:rsid w:val="00653485"/>
    <w:rsid w:val="006659A2"/>
    <w:rsid w:val="00695327"/>
    <w:rsid w:val="006A75E7"/>
    <w:rsid w:val="006E2623"/>
    <w:rsid w:val="006F2AD3"/>
    <w:rsid w:val="007459FB"/>
    <w:rsid w:val="00756207"/>
    <w:rsid w:val="00776E7E"/>
    <w:rsid w:val="007B09A8"/>
    <w:rsid w:val="007D05DD"/>
    <w:rsid w:val="007E197D"/>
    <w:rsid w:val="00895C40"/>
    <w:rsid w:val="008A01E8"/>
    <w:rsid w:val="008A3482"/>
    <w:rsid w:val="008D5677"/>
    <w:rsid w:val="00920C14"/>
    <w:rsid w:val="009273C5"/>
    <w:rsid w:val="00934E77"/>
    <w:rsid w:val="00942560"/>
    <w:rsid w:val="00955A87"/>
    <w:rsid w:val="00957EBC"/>
    <w:rsid w:val="00962BFE"/>
    <w:rsid w:val="00973A2E"/>
    <w:rsid w:val="009A31C5"/>
    <w:rsid w:val="009D15DF"/>
    <w:rsid w:val="009E16D9"/>
    <w:rsid w:val="009E2F14"/>
    <w:rsid w:val="00A41C6B"/>
    <w:rsid w:val="00A7548C"/>
    <w:rsid w:val="00A922C8"/>
    <w:rsid w:val="00AA4F49"/>
    <w:rsid w:val="00AC6ED4"/>
    <w:rsid w:val="00AE7939"/>
    <w:rsid w:val="00B00268"/>
    <w:rsid w:val="00B47E13"/>
    <w:rsid w:val="00B50A93"/>
    <w:rsid w:val="00B62C05"/>
    <w:rsid w:val="00B86288"/>
    <w:rsid w:val="00B95806"/>
    <w:rsid w:val="00BC7E33"/>
    <w:rsid w:val="00BE5625"/>
    <w:rsid w:val="00C00672"/>
    <w:rsid w:val="00C27D21"/>
    <w:rsid w:val="00C31F76"/>
    <w:rsid w:val="00C45A97"/>
    <w:rsid w:val="00C6089F"/>
    <w:rsid w:val="00C760F9"/>
    <w:rsid w:val="00C82B1D"/>
    <w:rsid w:val="00CB2B20"/>
    <w:rsid w:val="00CF5D6F"/>
    <w:rsid w:val="00D00F2B"/>
    <w:rsid w:val="00D37202"/>
    <w:rsid w:val="00DF23AC"/>
    <w:rsid w:val="00DF61EE"/>
    <w:rsid w:val="00E331D5"/>
    <w:rsid w:val="00E44880"/>
    <w:rsid w:val="00E4567F"/>
    <w:rsid w:val="00E52BE1"/>
    <w:rsid w:val="00E53F00"/>
    <w:rsid w:val="00E54124"/>
    <w:rsid w:val="00E56C9B"/>
    <w:rsid w:val="00E77962"/>
    <w:rsid w:val="00EA79CB"/>
    <w:rsid w:val="00EC3816"/>
    <w:rsid w:val="00EE5A37"/>
    <w:rsid w:val="00F358B6"/>
    <w:rsid w:val="00F561B6"/>
    <w:rsid w:val="00F71118"/>
    <w:rsid w:val="00F81F0C"/>
    <w:rsid w:val="00F84F71"/>
    <w:rsid w:val="00F900AB"/>
    <w:rsid w:val="00FC300A"/>
    <w:rsid w:val="00FD1D0B"/>
    <w:rsid w:val="00FD2B07"/>
    <w:rsid w:val="00FE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A49F94"/>
  <w15:docId w15:val="{A9F79B95-F22C-4881-9191-A825CBD8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7E33"/>
    <w:rPr>
      <w:rFonts w:eastAsia="Times New Roma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BC7E33"/>
    <w:rPr>
      <w:rFonts w:eastAsia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C7E3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7E33"/>
    <w:pPr>
      <w:widowControl w:val="0"/>
      <w:shd w:val="clear" w:color="auto" w:fill="FFFFFF"/>
      <w:spacing w:after="0" w:line="250" w:lineRule="exact"/>
      <w:ind w:hanging="400"/>
      <w:jc w:val="both"/>
    </w:pPr>
    <w:rPr>
      <w:rFonts w:eastAsia="Times New Roman"/>
      <w:sz w:val="21"/>
      <w:szCs w:val="21"/>
    </w:rPr>
  </w:style>
  <w:style w:type="paragraph" w:styleId="a3">
    <w:name w:val="List Paragraph"/>
    <w:basedOn w:val="a"/>
    <w:uiPriority w:val="34"/>
    <w:qFormat/>
    <w:rsid w:val="00BC7E33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BC7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Default">
    <w:name w:val="Default"/>
    <w:rsid w:val="00BC7E3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ru-RU"/>
    </w:rPr>
  </w:style>
  <w:style w:type="paragraph" w:styleId="3">
    <w:name w:val="Body Text Indent 3"/>
    <w:basedOn w:val="a"/>
    <w:link w:val="30"/>
    <w:rsid w:val="00BC7E33"/>
    <w:pPr>
      <w:spacing w:after="0" w:line="240" w:lineRule="auto"/>
      <w:ind w:left="360"/>
    </w:pPr>
    <w:rPr>
      <w:rFonts w:eastAsia="Times New Roman"/>
      <w:kern w:val="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7E33"/>
    <w:rPr>
      <w:rFonts w:eastAsia="Times New Roman"/>
      <w:kern w:val="0"/>
      <w:sz w:val="28"/>
      <w:lang w:eastAsia="ru-RU"/>
    </w:rPr>
  </w:style>
  <w:style w:type="character" w:customStyle="1" w:styleId="10">
    <w:name w:val="Основной текст (10)_"/>
    <w:basedOn w:val="a0"/>
    <w:link w:val="100"/>
    <w:rsid w:val="008A3482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A3482"/>
    <w:pPr>
      <w:widowControl w:val="0"/>
      <w:shd w:val="clear" w:color="auto" w:fill="FFFFFF"/>
      <w:spacing w:after="0" w:line="25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31">
    <w:name w:val="Заголовок №3_"/>
    <w:basedOn w:val="a0"/>
    <w:link w:val="32"/>
    <w:rsid w:val="001E6BA1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1E6BA1"/>
    <w:pPr>
      <w:widowControl w:val="0"/>
      <w:shd w:val="clear" w:color="auto" w:fill="FFFFFF"/>
      <w:spacing w:before="180" w:after="60" w:line="259" w:lineRule="exact"/>
      <w:jc w:val="center"/>
      <w:outlineLvl w:val="2"/>
    </w:pPr>
    <w:rPr>
      <w:rFonts w:eastAsia="Times New Roman"/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rsid w:val="001E6BA1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E6BA1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6BA1"/>
    <w:pPr>
      <w:widowControl w:val="0"/>
      <w:shd w:val="clear" w:color="auto" w:fill="FFFFFF"/>
      <w:spacing w:before="4860" w:after="0" w:line="250" w:lineRule="exact"/>
      <w:jc w:val="center"/>
    </w:pPr>
    <w:rPr>
      <w:rFonts w:eastAsia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rsid w:val="001E6BA1"/>
    <w:pPr>
      <w:widowControl w:val="0"/>
      <w:shd w:val="clear" w:color="auto" w:fill="FFFFFF"/>
      <w:spacing w:before="300" w:after="180" w:line="0" w:lineRule="atLeast"/>
      <w:jc w:val="center"/>
    </w:pPr>
    <w:rPr>
      <w:rFonts w:eastAsia="Times New Roman"/>
      <w:b/>
      <w:bCs/>
      <w:i/>
      <w:iCs/>
      <w:sz w:val="21"/>
      <w:szCs w:val="21"/>
    </w:rPr>
  </w:style>
  <w:style w:type="character" w:customStyle="1" w:styleId="95pt">
    <w:name w:val="Колонтитул + 9;5 pt;Курсив"/>
    <w:basedOn w:val="a4"/>
    <w:rsid w:val="006659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6659A2"/>
    <w:pPr>
      <w:widowControl w:val="0"/>
      <w:shd w:val="clear" w:color="auto" w:fill="FFFFFF"/>
      <w:spacing w:after="0" w:line="0" w:lineRule="atLeast"/>
    </w:pPr>
    <w:rPr>
      <w:rFonts w:eastAsia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ED4"/>
  </w:style>
  <w:style w:type="paragraph" w:styleId="a8">
    <w:name w:val="Body Text"/>
    <w:basedOn w:val="a"/>
    <w:link w:val="a9"/>
    <w:uiPriority w:val="99"/>
    <w:semiHidden/>
    <w:unhideWhenUsed/>
    <w:rsid w:val="00F900AB"/>
    <w:pPr>
      <w:spacing w:after="120"/>
    </w:pPr>
  </w:style>
  <w:style w:type="character" w:customStyle="1" w:styleId="a9">
    <w:name w:val="Основной текст Знак"/>
    <w:basedOn w:val="a0"/>
    <w:link w:val="a8"/>
    <w:rsid w:val="00F900AB"/>
  </w:style>
  <w:style w:type="paragraph" w:styleId="aa">
    <w:name w:val="footer"/>
    <w:basedOn w:val="a"/>
    <w:link w:val="ab"/>
    <w:uiPriority w:val="99"/>
    <w:unhideWhenUsed/>
    <w:rsid w:val="00303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3BB9"/>
  </w:style>
  <w:style w:type="paragraph" w:styleId="ac">
    <w:name w:val="Balloon Text"/>
    <w:basedOn w:val="a"/>
    <w:link w:val="ad"/>
    <w:uiPriority w:val="99"/>
    <w:semiHidden/>
    <w:unhideWhenUsed/>
    <w:rsid w:val="0092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ДОУ 150</cp:lastModifiedBy>
  <cp:revision>12</cp:revision>
  <cp:lastPrinted>2023-02-28T02:42:00Z</cp:lastPrinted>
  <dcterms:created xsi:type="dcterms:W3CDTF">2022-05-17T13:10:00Z</dcterms:created>
  <dcterms:modified xsi:type="dcterms:W3CDTF">2023-05-24T11:34:00Z</dcterms:modified>
</cp:coreProperties>
</file>