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57" w:rsidRDefault="00064F57" w:rsidP="00064F5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Технология </w:t>
      </w: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Pr="00BC78B1" w:rsidRDefault="00064F57" w:rsidP="00064F57">
      <w:pPr>
        <w:jc w:val="center"/>
        <w:rPr>
          <w:b/>
          <w:sz w:val="52"/>
          <w:szCs w:val="52"/>
        </w:rPr>
      </w:pPr>
      <w:r w:rsidRPr="00BC78B1">
        <w:rPr>
          <w:b/>
          <w:sz w:val="52"/>
          <w:szCs w:val="52"/>
        </w:rPr>
        <w:t>Календарно-тематическое планирование</w:t>
      </w:r>
    </w:p>
    <w:p w:rsidR="00064F57" w:rsidRPr="00BC78B1" w:rsidRDefault="00064F57" w:rsidP="00064F57">
      <w:pPr>
        <w:jc w:val="center"/>
        <w:rPr>
          <w:b/>
          <w:sz w:val="52"/>
          <w:szCs w:val="52"/>
        </w:rPr>
      </w:pPr>
    </w:p>
    <w:p w:rsidR="00064F57" w:rsidRPr="00BC78B1" w:rsidRDefault="00064F57" w:rsidP="00064F5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2020-2021</w:t>
      </w:r>
      <w:r w:rsidRPr="00BC78B1">
        <w:rPr>
          <w:b/>
          <w:sz w:val="52"/>
          <w:szCs w:val="52"/>
        </w:rPr>
        <w:t xml:space="preserve"> учебный  год</w:t>
      </w:r>
    </w:p>
    <w:p w:rsidR="00064F57" w:rsidRPr="00BC78B1" w:rsidRDefault="00064F57" w:rsidP="00064F57">
      <w:pPr>
        <w:jc w:val="center"/>
        <w:rPr>
          <w:b/>
          <w:sz w:val="52"/>
          <w:szCs w:val="52"/>
        </w:rPr>
      </w:pPr>
    </w:p>
    <w:p w:rsidR="00064F57" w:rsidRDefault="00064F57" w:rsidP="00064F5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6</w:t>
      </w:r>
      <w:r w:rsidRPr="00BC78B1">
        <w:rPr>
          <w:b/>
          <w:sz w:val="52"/>
          <w:szCs w:val="52"/>
        </w:rPr>
        <w:t xml:space="preserve"> класс</w:t>
      </w:r>
    </w:p>
    <w:p w:rsidR="00064F57" w:rsidRPr="00A5100A" w:rsidRDefault="00064F57" w:rsidP="00064F5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(вариант А</w:t>
      </w:r>
      <w:r w:rsidRPr="00A5100A">
        <w:rPr>
          <w:sz w:val="52"/>
          <w:szCs w:val="52"/>
        </w:rPr>
        <w:t>)</w:t>
      </w:r>
    </w:p>
    <w:p w:rsidR="00064F57" w:rsidRDefault="00064F57" w:rsidP="00064F57">
      <w:pPr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</w:p>
    <w:p w:rsidR="00064F57" w:rsidRDefault="00064F57" w:rsidP="00064F57">
      <w:pPr>
        <w:jc w:val="center"/>
        <w:rPr>
          <w:b/>
          <w:sz w:val="28"/>
          <w:szCs w:val="28"/>
        </w:rPr>
      </w:pPr>
      <w:r w:rsidRPr="00063934">
        <w:rPr>
          <w:b/>
          <w:sz w:val="28"/>
          <w:szCs w:val="28"/>
        </w:rPr>
        <w:lastRenderedPageBreak/>
        <w:t>Календарно- тематическое планирование</w:t>
      </w:r>
    </w:p>
    <w:p w:rsidR="00064F57" w:rsidRDefault="00064F57" w:rsidP="0006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Style w:val="ab"/>
        <w:tblpPr w:leftFromText="180" w:rightFromText="180" w:vertAnchor="text" w:horzAnchor="margin" w:tblpY="465"/>
        <w:tblW w:w="15069" w:type="dxa"/>
        <w:tblLayout w:type="fixed"/>
        <w:tblLook w:val="04A0"/>
      </w:tblPr>
      <w:tblGrid>
        <w:gridCol w:w="958"/>
        <w:gridCol w:w="853"/>
        <w:gridCol w:w="856"/>
        <w:gridCol w:w="1983"/>
        <w:gridCol w:w="3680"/>
        <w:gridCol w:w="3686"/>
        <w:gridCol w:w="1558"/>
        <w:gridCol w:w="1495"/>
      </w:tblGrid>
      <w:tr w:rsidR="00064F57" w:rsidRPr="009A318C" w:rsidTr="00B9358E">
        <w:trPr>
          <w:trHeight w:val="555"/>
        </w:trPr>
        <w:tc>
          <w:tcPr>
            <w:tcW w:w="318" w:type="pct"/>
            <w:vMerge w:val="restar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57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7" w:type="pct"/>
            <w:gridSpan w:val="2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58" w:type="pct"/>
            <w:vMerge w:val="restar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21" w:type="pct"/>
            <w:vMerge w:val="restar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23" w:type="pct"/>
            <w:vMerge w:val="restar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</w:t>
            </w:r>
            <w:proofErr w:type="gramStart"/>
            <w:r w:rsidRPr="00064F5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17" w:type="pct"/>
            <w:vMerge w:val="restar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496" w:type="pct"/>
            <w:vMerge w:val="restar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64F57" w:rsidRPr="009A318C" w:rsidTr="00B9358E">
        <w:trPr>
          <w:trHeight w:val="431"/>
        </w:trPr>
        <w:tc>
          <w:tcPr>
            <w:tcW w:w="318" w:type="pct"/>
            <w:vMerge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84" w:type="pct"/>
          </w:tcPr>
          <w:p w:rsidR="00064F57" w:rsidRPr="00064F57" w:rsidRDefault="00064F57" w:rsidP="00B93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F5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658" w:type="pct"/>
            <w:vMerge/>
          </w:tcPr>
          <w:p w:rsidR="00064F57" w:rsidRPr="00064F57" w:rsidRDefault="00064F57" w:rsidP="00B9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Merge/>
          </w:tcPr>
          <w:p w:rsidR="00064F57" w:rsidRPr="00064F57" w:rsidRDefault="00064F57" w:rsidP="00B9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  <w:vMerge/>
          </w:tcPr>
          <w:p w:rsidR="00064F57" w:rsidRPr="00064F57" w:rsidRDefault="00064F57" w:rsidP="00B9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</w:tcPr>
          <w:p w:rsidR="00064F57" w:rsidRPr="00064F57" w:rsidRDefault="00064F57" w:rsidP="00B9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vMerge/>
          </w:tcPr>
          <w:p w:rsidR="00064F57" w:rsidRPr="00064F57" w:rsidRDefault="00064F57" w:rsidP="00B9358E">
            <w:pPr>
              <w:rPr>
                <w:rFonts w:ascii="Times New Roman" w:hAnsi="Times New Roman" w:cs="Times New Roman"/>
              </w:rPr>
            </w:pPr>
          </w:p>
        </w:tc>
      </w:tr>
      <w:tr w:rsidR="00064F57" w:rsidRPr="009A318C" w:rsidTr="00B9358E">
        <w:trPr>
          <w:trHeight w:val="421"/>
        </w:trPr>
        <w:tc>
          <w:tcPr>
            <w:tcW w:w="5000" w:type="pct"/>
            <w:gridSpan w:val="8"/>
          </w:tcPr>
          <w:p w:rsidR="00064F57" w:rsidRPr="00064F57" w:rsidRDefault="00064F57" w:rsidP="00B9358E">
            <w:pPr>
              <w:rPr>
                <w:rFonts w:ascii="Times New Roman" w:hAnsi="Times New Roman" w:cs="Times New Roman"/>
                <w:b/>
                <w:i/>
              </w:rPr>
            </w:pPr>
            <w:r w:rsidRPr="00064F5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</w:t>
            </w:r>
            <w:r w:rsidR="00202395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064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 </w:t>
            </w:r>
          </w:p>
        </w:tc>
      </w:tr>
      <w:tr w:rsidR="00064F57" w:rsidRPr="009A318C" w:rsidTr="00B9358E">
        <w:trPr>
          <w:trHeight w:val="702"/>
        </w:trPr>
        <w:tc>
          <w:tcPr>
            <w:tcW w:w="318" w:type="pct"/>
          </w:tcPr>
          <w:p w:rsidR="00064F57" w:rsidRPr="00B9358E" w:rsidRDefault="00064F57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64F57" w:rsidRPr="009A318C" w:rsidRDefault="00064F57" w:rsidP="00B9358E">
            <w:pPr>
              <w:jc w:val="center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(1-2)</w:t>
            </w:r>
          </w:p>
        </w:tc>
        <w:tc>
          <w:tcPr>
            <w:tcW w:w="283" w:type="pct"/>
          </w:tcPr>
          <w:p w:rsidR="00064F57" w:rsidRPr="00B41ABF" w:rsidRDefault="00064F57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64F57" w:rsidRPr="00B41ABF" w:rsidRDefault="00064F57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064F57" w:rsidRPr="009A318C" w:rsidRDefault="00064F57" w:rsidP="00B9358E">
            <w:r>
              <w:rPr>
                <w:rFonts w:ascii="Times New Roman" w:hAnsi="Times New Roman" w:cs="Times New Roman"/>
                <w:sz w:val="24"/>
                <w:szCs w:val="24"/>
              </w:rPr>
              <w:t>Виды технологий. Характеристика технологий</w:t>
            </w:r>
          </w:p>
        </w:tc>
        <w:tc>
          <w:tcPr>
            <w:tcW w:w="1221" w:type="pct"/>
          </w:tcPr>
          <w:p w:rsidR="00064F57" w:rsidRPr="00064F57" w:rsidRDefault="00064F57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57">
              <w:t xml:space="preserve"> </w:t>
            </w:r>
            <w:r w:rsidRPr="00064F57">
              <w:rPr>
                <w:rFonts w:ascii="Times New Roman" w:hAnsi="Times New Roman"/>
              </w:rPr>
              <w:t xml:space="preserve"> </w:t>
            </w:r>
            <w:r w:rsidRPr="00064F5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и перспективные технологии обработки материалов. Промышленные и производственные технологии. Технологии машиностроения  и технологии получения материалов с заданными свойствами. </w:t>
            </w:r>
          </w:p>
          <w:p w:rsidR="00064F57" w:rsidRPr="00064F57" w:rsidRDefault="00064F57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промышленности.</w:t>
            </w:r>
          </w:p>
          <w:p w:rsidR="00064F57" w:rsidRPr="00064F57" w:rsidRDefault="00064F57" w:rsidP="00CA224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sz w:val="24"/>
                <w:szCs w:val="24"/>
              </w:rPr>
              <w:t>Технологии сферы обслуживания, социальной сферы</w:t>
            </w:r>
          </w:p>
          <w:p w:rsidR="00064F57" w:rsidRPr="00064F57" w:rsidRDefault="00064F57" w:rsidP="00B9358E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  <w:p w:rsidR="00064F57" w:rsidRPr="00064F57" w:rsidRDefault="00064F57" w:rsidP="00B9358E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  <w:p w:rsidR="00064F57" w:rsidRPr="00064F57" w:rsidRDefault="00064F57" w:rsidP="00B9358E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  <w:p w:rsidR="00064F57" w:rsidRPr="00064F57" w:rsidRDefault="00064F57" w:rsidP="00B9358E">
            <w:pPr>
              <w:pStyle w:val="normal"/>
              <w:ind w:left="357"/>
            </w:pPr>
          </w:p>
        </w:tc>
        <w:tc>
          <w:tcPr>
            <w:tcW w:w="1223" w:type="pct"/>
          </w:tcPr>
          <w:p w:rsidR="00064F57" w:rsidRPr="00064F57" w:rsidRDefault="00064F57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Систематизировать и обобщать полученные знания о</w:t>
            </w:r>
            <w:proofErr w:type="gramStart"/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:т</w:t>
            </w:r>
            <w:proofErr w:type="gramEnd"/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радиционных и современных технологиях обработки конструкционных материалов,  универсальных  и перспективных  технологиях, технологических процессах порошковой металлургии, процессах электрической сварки.  </w:t>
            </w:r>
          </w:p>
          <w:p w:rsidR="00064F57" w:rsidRPr="00064F57" w:rsidRDefault="00064F57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Знакомиться с профессией сварщика; технолога</w:t>
            </w:r>
          </w:p>
          <w:p w:rsidR="00064F57" w:rsidRPr="00064F57" w:rsidRDefault="00064F57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информацию о: воздействии региональных предприятий на  экологию, о температуре сварочной  дуги и температуре  плавления железа;</w:t>
            </w:r>
          </w:p>
          <w:p w:rsidR="00064F57" w:rsidRPr="00064F57" w:rsidRDefault="00064F57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Приводить примеры промышленных </w:t>
            </w:r>
            <w:proofErr w:type="gramStart"/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предприятий</w:t>
            </w:r>
            <w:proofErr w:type="gramEnd"/>
            <w:r w:rsidRPr="00064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имеющих отходов;</w:t>
            </w:r>
          </w:p>
          <w:p w:rsidR="00CA2244" w:rsidRPr="00CA2244" w:rsidRDefault="00064F57" w:rsidP="00CA2244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(с текстом учебника и дополнительной литературой</w:t>
            </w:r>
            <w:r w:rsidR="00CA22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7" w:type="pct"/>
          </w:tcPr>
          <w:p w:rsidR="00064F57" w:rsidRPr="009A318C" w:rsidRDefault="00064F57" w:rsidP="00B9358E"/>
        </w:tc>
        <w:tc>
          <w:tcPr>
            <w:tcW w:w="496" w:type="pct"/>
          </w:tcPr>
          <w:p w:rsidR="00064F57" w:rsidRPr="009A318C" w:rsidRDefault="00064F57" w:rsidP="00B9358E"/>
        </w:tc>
      </w:tr>
      <w:tr w:rsidR="00064F57" w:rsidRPr="009A318C" w:rsidTr="00B9358E">
        <w:trPr>
          <w:trHeight w:val="702"/>
        </w:trPr>
        <w:tc>
          <w:tcPr>
            <w:tcW w:w="318" w:type="pct"/>
          </w:tcPr>
          <w:p w:rsidR="00064F57" w:rsidRPr="00B9358E" w:rsidRDefault="00064F57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4F57" w:rsidRDefault="00064F57" w:rsidP="00B9358E">
            <w:pPr>
              <w:jc w:val="center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283" w:type="pct"/>
          </w:tcPr>
          <w:p w:rsidR="00064F57" w:rsidRPr="00B41ABF" w:rsidRDefault="00064F57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64F57" w:rsidRPr="00B41ABF" w:rsidRDefault="00064F57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064F57" w:rsidRDefault="00B13C6A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1221" w:type="pct"/>
          </w:tcPr>
          <w:p w:rsidR="00B13C6A" w:rsidRPr="00874DFB" w:rsidRDefault="00B13C6A" w:rsidP="00B13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комнаты школьника. Зонирование комнаты подростка. Проектирование помещения на бумаге и компьютере. Принципы 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средства создания интерьера дома. Технологии ремонта жилых помещений. </w:t>
            </w:r>
          </w:p>
          <w:p w:rsidR="00B13C6A" w:rsidRPr="0041563B" w:rsidRDefault="00B13C6A" w:rsidP="00B13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B13C6A" w:rsidRPr="0041563B" w:rsidRDefault="00B13C6A" w:rsidP="00B13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1. Составление плана размещения мебели в комнате подростка</w:t>
            </w:r>
          </w:p>
          <w:p w:rsidR="00064F57" w:rsidRPr="00FC7BD2" w:rsidRDefault="00064F57" w:rsidP="00B13C6A">
            <w:pPr>
              <w:pStyle w:val="normal"/>
            </w:pPr>
          </w:p>
        </w:tc>
        <w:tc>
          <w:tcPr>
            <w:tcW w:w="1223" w:type="pct"/>
          </w:tcPr>
          <w:p w:rsidR="00B13C6A" w:rsidRPr="00B13C6A" w:rsidRDefault="00B13C6A" w:rsidP="00CA224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Объяснять: назначение интерьера,</w:t>
            </w:r>
            <w:r w:rsidRPr="00B13C6A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t xml:space="preserve"> </w:t>
            </w:r>
          </w:p>
          <w:p w:rsidR="00B13C6A" w:rsidRPr="00B13C6A" w:rsidRDefault="00B13C6A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Называть и давать характеристику </w:t>
            </w: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зон </w:t>
            </w:r>
            <w:r w:rsidRPr="00B1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помещения;</w:t>
            </w:r>
          </w:p>
          <w:p w:rsidR="00B13C6A" w:rsidRPr="00B13C6A" w:rsidRDefault="00B13C6A" w:rsidP="00CA224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B13C6A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t>требования: санитарно – гигиенические, эргономические, эстетические и в соответствии с ними проводить  анализ своей комнаты;</w:t>
            </w:r>
          </w:p>
          <w:p w:rsidR="00B13C6A" w:rsidRPr="00B13C6A" w:rsidRDefault="00B13C6A" w:rsidP="00CA224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</w:pPr>
            <w:r w:rsidRPr="00B13C6A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t>Организовывать рабочее место школьника;</w:t>
            </w:r>
          </w:p>
          <w:p w:rsidR="00B13C6A" w:rsidRPr="00B13C6A" w:rsidRDefault="00B13C6A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полученные знания для рационального размещения мебели и предметов интерьера;</w:t>
            </w:r>
          </w:p>
          <w:p w:rsidR="00064F57" w:rsidRDefault="00B13C6A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различные интерьеры;</w:t>
            </w:r>
          </w:p>
          <w:p w:rsidR="008E4BFB" w:rsidRPr="00B13C6A" w:rsidRDefault="008E4BFB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</w:tcPr>
          <w:p w:rsidR="00064F57" w:rsidRDefault="00064F57" w:rsidP="00B9358E"/>
        </w:tc>
        <w:tc>
          <w:tcPr>
            <w:tcW w:w="496" w:type="pct"/>
          </w:tcPr>
          <w:p w:rsidR="00064F57" w:rsidRDefault="00064F57" w:rsidP="00B9358E"/>
        </w:tc>
      </w:tr>
      <w:tr w:rsidR="00B13C6A" w:rsidRPr="009A318C" w:rsidTr="00B13C6A">
        <w:trPr>
          <w:trHeight w:val="416"/>
        </w:trPr>
        <w:tc>
          <w:tcPr>
            <w:tcW w:w="318" w:type="pct"/>
          </w:tcPr>
          <w:p w:rsidR="00B13C6A" w:rsidRPr="00B9358E" w:rsidRDefault="00B13C6A" w:rsidP="00B1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13C6A" w:rsidRDefault="00B13C6A" w:rsidP="00B13C6A">
            <w:pPr>
              <w:jc w:val="center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 xml:space="preserve"> (5-6)</w:t>
            </w:r>
          </w:p>
        </w:tc>
        <w:tc>
          <w:tcPr>
            <w:tcW w:w="283" w:type="pct"/>
          </w:tcPr>
          <w:p w:rsidR="00B13C6A" w:rsidRPr="00B41ABF" w:rsidRDefault="00B13C6A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B13C6A" w:rsidRPr="00B41ABF" w:rsidRDefault="00B13C6A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13C6A" w:rsidRDefault="00B13C6A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1221" w:type="pct"/>
          </w:tcPr>
          <w:p w:rsidR="00B13C6A" w:rsidRPr="00874DFB" w:rsidRDefault="00B13C6A" w:rsidP="00B13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DF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Оформление интерьера комнатными растениями. 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Выбор комнатных растений и уход за ними.</w:t>
            </w:r>
          </w:p>
          <w:p w:rsidR="00B13C6A" w:rsidRPr="0041563B" w:rsidRDefault="00B13C6A" w:rsidP="00B13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B13C6A" w:rsidRPr="00874DFB" w:rsidRDefault="00B13C6A" w:rsidP="00B13C6A">
            <w:pPr>
              <w:tabs>
                <w:tab w:val="left" w:pos="851"/>
              </w:tabs>
              <w:jc w:val="both"/>
            </w:pP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2. Выбор комнатных растений для размещения в комнате</w:t>
            </w:r>
          </w:p>
        </w:tc>
        <w:tc>
          <w:tcPr>
            <w:tcW w:w="1223" w:type="pct"/>
          </w:tcPr>
          <w:p w:rsidR="00B13C6A" w:rsidRPr="00B13C6A" w:rsidRDefault="00B13C6A" w:rsidP="00CA2244">
            <w:pPr>
              <w:pStyle w:val="11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B13C6A">
              <w:rPr>
                <w:rFonts w:ascii="Times New Roman" w:eastAsiaTheme="minorHAnsi" w:hAnsi="Times New Roman" w:cs="Times New Roman"/>
                <w:sz w:val="23"/>
                <w:szCs w:val="23"/>
              </w:rPr>
              <w:t>Осваивать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культур. Проводить фенологические наблюдения за комнатными растениями.</w:t>
            </w:r>
          </w:p>
          <w:p w:rsidR="00CA2244" w:rsidRDefault="00B13C6A" w:rsidP="00CA2244">
            <w:pPr>
              <w:pStyle w:val="11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B13C6A">
              <w:rPr>
                <w:rFonts w:ascii="Times New Roman" w:eastAsiaTheme="minorHAnsi" w:hAnsi="Times New Roman" w:cs="Times New Roman"/>
                <w:sz w:val="23"/>
                <w:szCs w:val="23"/>
              </w:rPr>
              <w:t>Осваивать способы подготовки почвы для выращивания комнатных растений, основные  технологические приёмы использования комнатных культур в оформлении помещений (на примере школьных помещений</w:t>
            </w:r>
            <w:r w:rsidRPr="00BE5633">
              <w:rPr>
                <w:rFonts w:ascii="Times New Roman" w:eastAsiaTheme="minorHAnsi" w:hAnsi="Times New Roman" w:cs="Times New Roman"/>
                <w:sz w:val="23"/>
                <w:szCs w:val="23"/>
              </w:rPr>
              <w:t>).</w:t>
            </w:r>
          </w:p>
          <w:p w:rsidR="008E4BFB" w:rsidRPr="00CA2244" w:rsidRDefault="008E4BFB" w:rsidP="00CA2244">
            <w:pPr>
              <w:pStyle w:val="11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</w:p>
        </w:tc>
        <w:tc>
          <w:tcPr>
            <w:tcW w:w="517" w:type="pct"/>
          </w:tcPr>
          <w:p w:rsidR="00B13C6A" w:rsidRDefault="00B13C6A" w:rsidP="00B9358E"/>
        </w:tc>
        <w:tc>
          <w:tcPr>
            <w:tcW w:w="496" w:type="pct"/>
          </w:tcPr>
          <w:p w:rsidR="00B13C6A" w:rsidRDefault="00B13C6A" w:rsidP="00B9358E"/>
        </w:tc>
      </w:tr>
      <w:tr w:rsidR="00F46A80" w:rsidRPr="009A318C" w:rsidTr="00F46A80">
        <w:trPr>
          <w:trHeight w:val="416"/>
        </w:trPr>
        <w:tc>
          <w:tcPr>
            <w:tcW w:w="5000" w:type="pct"/>
            <w:gridSpan w:val="8"/>
          </w:tcPr>
          <w:p w:rsidR="00F46A80" w:rsidRDefault="00B9358E" w:rsidP="00B9358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5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0A1A">
              <w:rPr>
                <w:rFonts w:ascii="Times New Roman" w:hAnsi="Times New Roman" w:cs="Times New Roman"/>
                <w:b/>
                <w:sz w:val="24"/>
                <w:szCs w:val="24"/>
              </w:rPr>
              <w:t>рототипирование</w:t>
            </w:r>
            <w:proofErr w:type="spellEnd"/>
            <w:r w:rsidRPr="0021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B9358E" w:rsidRPr="009A318C" w:rsidTr="00CA2244">
        <w:trPr>
          <w:trHeight w:val="839"/>
        </w:trPr>
        <w:tc>
          <w:tcPr>
            <w:tcW w:w="318" w:type="pct"/>
          </w:tcPr>
          <w:p w:rsidR="00B9358E" w:rsidRPr="00B9358E" w:rsidRDefault="00B9358E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9358E" w:rsidRDefault="00B9358E" w:rsidP="00B9358E">
            <w:pPr>
              <w:jc w:val="center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(7-8)</w:t>
            </w:r>
          </w:p>
        </w:tc>
        <w:tc>
          <w:tcPr>
            <w:tcW w:w="283" w:type="pct"/>
          </w:tcPr>
          <w:p w:rsidR="00B9358E" w:rsidRPr="00B41ABF" w:rsidRDefault="00B9358E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B9358E" w:rsidRPr="00B41ABF" w:rsidRDefault="00B9358E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9358E" w:rsidRPr="001558C4" w:rsidRDefault="00B9358E" w:rsidP="00B9358E">
            <w:pPr>
              <w:jc w:val="both"/>
            </w:pPr>
            <w:r w:rsidRPr="00946A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 (комната подростка)</w:t>
            </w:r>
          </w:p>
        </w:tc>
        <w:tc>
          <w:tcPr>
            <w:tcW w:w="1221" w:type="pct"/>
          </w:tcPr>
          <w:p w:rsidR="00B9358E" w:rsidRDefault="00B9358E" w:rsidP="00CA224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Проектирование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комнаты подростка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и компьютере. Принципы и средства создания интерьера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объеме.</w:t>
            </w:r>
          </w:p>
          <w:p w:rsidR="00B9358E" w:rsidRPr="0041563B" w:rsidRDefault="00B9358E" w:rsidP="00CA224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156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Практические работы:</w:t>
            </w:r>
          </w:p>
          <w:p w:rsidR="00B9358E" w:rsidRPr="004D4DD3" w:rsidRDefault="00B9358E" w:rsidP="00CA22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1. Создание макета комнаты. Разработка и выполнение макетов мебели для комнаты: рабочая зона, зона отдыха.</w:t>
            </w:r>
          </w:p>
        </w:tc>
        <w:tc>
          <w:tcPr>
            <w:tcW w:w="1223" w:type="pct"/>
            <w:vMerge w:val="restart"/>
          </w:tcPr>
          <w:p w:rsidR="00B9358E" w:rsidRPr="00874DFB" w:rsidRDefault="00B9358E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Называть</w:t>
            </w:r>
            <w:r w:rsidRPr="005212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давать характеристику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основных зон жилого помещения;</w:t>
            </w:r>
          </w:p>
          <w:p w:rsidR="00B9358E" w:rsidRPr="00874DFB" w:rsidRDefault="00B9358E" w:rsidP="00CA224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t xml:space="preserve">требования: санитарно – гигиенические, </w:t>
            </w:r>
            <w:r w:rsidRPr="00874DFB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lastRenderedPageBreak/>
              <w:t>эргономические, эстетические и в соответствии с ними проводить  анализ своей комнаты;</w:t>
            </w:r>
          </w:p>
          <w:p w:rsidR="00B9358E" w:rsidRPr="00874DFB" w:rsidRDefault="00B9358E" w:rsidP="00CA224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</w:pPr>
            <w:r w:rsidRPr="00B9358E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t>Организовывать</w:t>
            </w:r>
            <w:r w:rsidRPr="00874DFB">
              <w:rPr>
                <w:rFonts w:ascii="Times New Roman" w:eastAsia="Times New Roman" w:hAnsi="Times New Roman" w:cs="Times New Roman"/>
                <w:color w:val="333313"/>
                <w:sz w:val="24"/>
                <w:szCs w:val="24"/>
              </w:rPr>
              <w:t xml:space="preserve"> рабочее место школьника;</w:t>
            </w:r>
          </w:p>
          <w:p w:rsidR="00B9358E" w:rsidRPr="00874DFB" w:rsidRDefault="00B9358E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</w:t>
            </w:r>
            <w:r w:rsidRPr="00E205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полученные знания для рационального размещения мебели и предметов интерьера;</w:t>
            </w:r>
          </w:p>
          <w:p w:rsidR="00B9358E" w:rsidRPr="00874DFB" w:rsidRDefault="00B9358E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</w:t>
            </w:r>
            <w:r w:rsidRPr="00874D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различные интерьеры;</w:t>
            </w:r>
          </w:p>
          <w:p w:rsidR="00B9358E" w:rsidRPr="004D4DD3" w:rsidRDefault="00B9358E" w:rsidP="00CA2244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выводы.</w:t>
            </w:r>
          </w:p>
        </w:tc>
        <w:tc>
          <w:tcPr>
            <w:tcW w:w="517" w:type="pct"/>
          </w:tcPr>
          <w:p w:rsidR="00B9358E" w:rsidRDefault="00B9358E" w:rsidP="00202395"/>
        </w:tc>
        <w:tc>
          <w:tcPr>
            <w:tcW w:w="496" w:type="pct"/>
          </w:tcPr>
          <w:p w:rsidR="00B9358E" w:rsidRDefault="00B9358E" w:rsidP="00202395"/>
        </w:tc>
      </w:tr>
      <w:tr w:rsidR="00B9358E" w:rsidRPr="009A318C" w:rsidTr="00B9358E">
        <w:trPr>
          <w:trHeight w:val="1258"/>
        </w:trPr>
        <w:tc>
          <w:tcPr>
            <w:tcW w:w="318" w:type="pct"/>
          </w:tcPr>
          <w:p w:rsidR="00B9358E" w:rsidRPr="00B9358E" w:rsidRDefault="00B9358E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9358E" w:rsidRDefault="00B9358E" w:rsidP="00B9358E">
            <w:pPr>
              <w:jc w:val="center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(9-10)</w:t>
            </w:r>
          </w:p>
        </w:tc>
        <w:tc>
          <w:tcPr>
            <w:tcW w:w="283" w:type="pct"/>
          </w:tcPr>
          <w:p w:rsidR="00B9358E" w:rsidRPr="00B41ABF" w:rsidRDefault="00B9358E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B9358E" w:rsidRPr="00B41ABF" w:rsidRDefault="00B9358E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9358E" w:rsidRPr="00946A40" w:rsidRDefault="00B9358E" w:rsidP="00B9358E">
            <w:pPr>
              <w:jc w:val="both"/>
            </w:pPr>
            <w:r w:rsidRPr="00946A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 (комната подростка)</w:t>
            </w:r>
          </w:p>
        </w:tc>
        <w:tc>
          <w:tcPr>
            <w:tcW w:w="1221" w:type="pct"/>
          </w:tcPr>
          <w:p w:rsidR="00B9358E" w:rsidRDefault="00B9358E" w:rsidP="00CA224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Проектирование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комнаты подростка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и компьютере. Принципы и средства создания интерьера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объеме.</w:t>
            </w:r>
          </w:p>
          <w:p w:rsidR="00B9358E" w:rsidRPr="0041563B" w:rsidRDefault="00B9358E" w:rsidP="00CA224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156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Практические работы:</w:t>
            </w:r>
          </w:p>
          <w:p w:rsidR="00CA2244" w:rsidRDefault="00B9358E" w:rsidP="00CA224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156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1. Создание макета комнаты. Разработка и выполнение макетов мебели для комнаты: рабочая зона, зона отдыха.</w:t>
            </w:r>
          </w:p>
          <w:p w:rsidR="008E4BFB" w:rsidRPr="00CA2244" w:rsidRDefault="008E4BFB" w:rsidP="00CA224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B9358E" w:rsidRDefault="00B9358E" w:rsidP="00F46A80">
            <w:pPr>
              <w:pStyle w:val="1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</w:tcPr>
          <w:p w:rsidR="00B9358E" w:rsidRDefault="00B9358E" w:rsidP="00202395"/>
        </w:tc>
        <w:tc>
          <w:tcPr>
            <w:tcW w:w="496" w:type="pct"/>
          </w:tcPr>
          <w:p w:rsidR="00B9358E" w:rsidRDefault="00B9358E" w:rsidP="00202395"/>
        </w:tc>
      </w:tr>
      <w:tr w:rsidR="00BE5C20" w:rsidRPr="009A318C" w:rsidTr="00BE5C20">
        <w:trPr>
          <w:trHeight w:val="334"/>
        </w:trPr>
        <w:tc>
          <w:tcPr>
            <w:tcW w:w="5000" w:type="pct"/>
            <w:gridSpan w:val="8"/>
          </w:tcPr>
          <w:p w:rsidR="00BE5C20" w:rsidRDefault="00BE5C20" w:rsidP="00202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Творческая,  проектная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 (2</w:t>
            </w:r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E4BFB" w:rsidRDefault="008E4BFB" w:rsidP="00202395"/>
        </w:tc>
      </w:tr>
      <w:tr w:rsidR="00BE5C20" w:rsidRPr="009A318C" w:rsidTr="00BE5C20">
        <w:trPr>
          <w:trHeight w:val="476"/>
        </w:trPr>
        <w:tc>
          <w:tcPr>
            <w:tcW w:w="318" w:type="pct"/>
          </w:tcPr>
          <w:p w:rsidR="00CA2244" w:rsidRPr="004674E3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5C20" w:rsidRPr="00B9358E" w:rsidRDefault="00CA2244" w:rsidP="00CA2244">
            <w:pPr>
              <w:jc w:val="center"/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283" w:type="pct"/>
          </w:tcPr>
          <w:p w:rsidR="00BE5C20" w:rsidRPr="00B41ABF" w:rsidRDefault="00BE5C20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BE5C20" w:rsidRPr="00B41ABF" w:rsidRDefault="00BE5C20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E5C20" w:rsidRDefault="00BE5C20" w:rsidP="00B9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BE5C20" w:rsidRPr="00946A40" w:rsidRDefault="00BE5C20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«Интерьер комнаты подростка»</w:t>
            </w:r>
          </w:p>
        </w:tc>
        <w:tc>
          <w:tcPr>
            <w:tcW w:w="1221" w:type="pct"/>
          </w:tcPr>
          <w:p w:rsidR="00BE5C20" w:rsidRPr="00874DFB" w:rsidRDefault="00BE5C20" w:rsidP="00BE5C2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и выполнение творческих проектов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C20" w:rsidRPr="00874DFB" w:rsidRDefault="00BE5C20" w:rsidP="00BE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  <w:r w:rsidRPr="0087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работа:</w:t>
            </w:r>
          </w:p>
          <w:p w:rsidR="00BE5C20" w:rsidRPr="00874DFB" w:rsidRDefault="00BE5C20" w:rsidP="00BE5C20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/>
                <w:bCs/>
                <w:sz w:val="24"/>
                <w:szCs w:val="24"/>
              </w:rPr>
              <w:t>Разработка и изготовление самостоятельного учебного или творческого проекта.</w:t>
            </w:r>
          </w:p>
        </w:tc>
        <w:tc>
          <w:tcPr>
            <w:tcW w:w="1223" w:type="pct"/>
          </w:tcPr>
          <w:p w:rsidR="00BE5C20" w:rsidRPr="00BE5C20" w:rsidRDefault="00BE5C20" w:rsidP="00CA2244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C2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анализ, представленных учебных и творческих проектов в разделах учебника, в приложении; </w:t>
            </w:r>
          </w:p>
          <w:p w:rsidR="00BE5C20" w:rsidRPr="00BE5C20" w:rsidRDefault="00BE5C20" w:rsidP="00CA2244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C20">
              <w:rPr>
                <w:rFonts w:ascii="Times New Roman" w:hAnsi="Times New Roman" w:cs="Times New Roman"/>
                <w:sz w:val="24"/>
                <w:szCs w:val="24"/>
              </w:rPr>
              <w:t>Обсуждать собственные идеи;</w:t>
            </w:r>
          </w:p>
          <w:p w:rsidR="00BE5C20" w:rsidRPr="00BE5C20" w:rsidRDefault="00BE5C20" w:rsidP="00CA2244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Разрабатывать и изготавливать   творческие проекты, презентацию; </w:t>
            </w:r>
          </w:p>
          <w:p w:rsidR="00BE5C20" w:rsidRPr="00BE5C20" w:rsidRDefault="00BE5C20" w:rsidP="00CA2244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выполненную работу;</w:t>
            </w:r>
          </w:p>
          <w:p w:rsidR="00BE5C20" w:rsidRPr="00BE5C20" w:rsidRDefault="00BE5C20" w:rsidP="00C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20">
              <w:rPr>
                <w:rFonts w:ascii="Times New Roman" w:hAnsi="Times New Roman" w:cs="Times New Roman"/>
                <w:sz w:val="24"/>
                <w:szCs w:val="24"/>
              </w:rPr>
              <w:t>Защищать разработанный проект.</w:t>
            </w:r>
          </w:p>
          <w:p w:rsidR="00CA2244" w:rsidRDefault="00BE5C20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20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и инструменты, Выполнять экономическое и экологическое обоснование для творческих проектов;</w:t>
            </w:r>
          </w:p>
          <w:p w:rsidR="008E4BFB" w:rsidRPr="00CA2244" w:rsidRDefault="008E4BFB" w:rsidP="00CA224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E5C20" w:rsidRDefault="00BE5C20" w:rsidP="00202395"/>
        </w:tc>
        <w:tc>
          <w:tcPr>
            <w:tcW w:w="496" w:type="pct"/>
          </w:tcPr>
          <w:p w:rsidR="00BE5C20" w:rsidRDefault="00BE5C20" w:rsidP="00202395"/>
        </w:tc>
      </w:tr>
      <w:tr w:rsidR="00B9358E" w:rsidRPr="009A318C" w:rsidTr="008E4BFB">
        <w:trPr>
          <w:trHeight w:val="414"/>
        </w:trPr>
        <w:tc>
          <w:tcPr>
            <w:tcW w:w="5000" w:type="pct"/>
            <w:gridSpan w:val="8"/>
          </w:tcPr>
          <w:p w:rsidR="00B9358E" w:rsidRDefault="00B9358E" w:rsidP="008E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Производство и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064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 </w:t>
            </w:r>
          </w:p>
          <w:p w:rsidR="008E4BFB" w:rsidRDefault="008E4BFB" w:rsidP="00202395"/>
        </w:tc>
      </w:tr>
      <w:tr w:rsidR="00202395" w:rsidRPr="009A318C" w:rsidTr="00B9358E">
        <w:trPr>
          <w:trHeight w:val="1258"/>
        </w:trPr>
        <w:tc>
          <w:tcPr>
            <w:tcW w:w="318" w:type="pct"/>
          </w:tcPr>
          <w:p w:rsidR="00CA2244" w:rsidRPr="004674E3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4E3" w:rsidRDefault="00CA2244" w:rsidP="00CA2244">
            <w:pPr>
              <w:jc w:val="center"/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(13-14)</w:t>
            </w:r>
          </w:p>
        </w:tc>
        <w:tc>
          <w:tcPr>
            <w:tcW w:w="283" w:type="pct"/>
          </w:tcPr>
          <w:p w:rsidR="00202395" w:rsidRPr="00B41ABF" w:rsidRDefault="00202395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202395" w:rsidRPr="00B41ABF" w:rsidRDefault="00202395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202395" w:rsidRDefault="00202395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текстильных материалов.</w:t>
            </w:r>
          </w:p>
        </w:tc>
        <w:tc>
          <w:tcPr>
            <w:tcW w:w="1221" w:type="pct"/>
          </w:tcPr>
          <w:p w:rsidR="00202395" w:rsidRDefault="00202395" w:rsidP="0020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получения текстильных материалов из волокон животного происхождения.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>Ткацкие переплетения: полотняное, саржевое, сатиновое и атласное. Общие свойства текстильных материалов: физические, эргономические, эстетические, технологические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395" w:rsidRPr="0041563B" w:rsidRDefault="00202395" w:rsidP="002023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Лабораторно-практические работы:</w:t>
            </w:r>
          </w:p>
          <w:p w:rsidR="00202395" w:rsidRPr="0041563B" w:rsidRDefault="00202395" w:rsidP="002023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1. Изучение свой</w:t>
            </w:r>
            <w:proofErr w:type="gramStart"/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ств тк</w:t>
            </w:r>
            <w:proofErr w:type="gramEnd"/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аней из шерсти  и шелка</w:t>
            </w:r>
          </w:p>
          <w:p w:rsidR="00202395" w:rsidRPr="0039154A" w:rsidRDefault="00202395" w:rsidP="002023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2. Составление схем ткацких переплетений</w:t>
            </w:r>
          </w:p>
        </w:tc>
        <w:tc>
          <w:tcPr>
            <w:tcW w:w="1223" w:type="pct"/>
          </w:tcPr>
          <w:p w:rsidR="00202395" w:rsidRDefault="00202395" w:rsidP="00202395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>коллекции тканей из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атуральных волокон животного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происхождения. </w:t>
            </w:r>
          </w:p>
          <w:p w:rsidR="00202395" w:rsidRDefault="00202395" w:rsidP="00202395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 шерстяных и шелковых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тканей. </w:t>
            </w:r>
          </w:p>
          <w:p w:rsidR="00202395" w:rsidRPr="0039154A" w:rsidRDefault="00B9358E" w:rsidP="00202395">
            <w:pPr>
              <w:jc w:val="both"/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202395" w:rsidRDefault="00202395" w:rsidP="00B9358E"/>
        </w:tc>
        <w:tc>
          <w:tcPr>
            <w:tcW w:w="496" w:type="pct"/>
          </w:tcPr>
          <w:p w:rsidR="00202395" w:rsidRDefault="00202395" w:rsidP="00B9358E"/>
        </w:tc>
      </w:tr>
      <w:tr w:rsidR="00B9358E" w:rsidRPr="009A318C" w:rsidTr="00B9358E">
        <w:trPr>
          <w:trHeight w:val="1258"/>
        </w:trPr>
        <w:tc>
          <w:tcPr>
            <w:tcW w:w="318" w:type="pct"/>
          </w:tcPr>
          <w:p w:rsidR="00CA2244" w:rsidRPr="00AD1AA0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74E3" w:rsidRDefault="00CA2244" w:rsidP="00CA2244">
            <w:pPr>
              <w:jc w:val="center"/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(15-16)</w:t>
            </w:r>
          </w:p>
        </w:tc>
        <w:tc>
          <w:tcPr>
            <w:tcW w:w="283" w:type="pct"/>
          </w:tcPr>
          <w:p w:rsidR="00B9358E" w:rsidRPr="00B41ABF" w:rsidRDefault="00B9358E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B9358E" w:rsidRPr="00B41ABF" w:rsidRDefault="00B9358E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9358E" w:rsidRDefault="00B9358E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текстильных материалов.</w:t>
            </w:r>
          </w:p>
        </w:tc>
        <w:tc>
          <w:tcPr>
            <w:tcW w:w="1221" w:type="pct"/>
          </w:tcPr>
          <w:p w:rsidR="00B9358E" w:rsidRDefault="00B9358E" w:rsidP="00B9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Ткацкие переплетения: полотняное, саржевое, сатиновое и атласное. </w:t>
            </w:r>
          </w:p>
          <w:p w:rsidR="00B9358E" w:rsidRPr="0041563B" w:rsidRDefault="00B9358E" w:rsidP="00B935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Лабораторно-практические работы:</w:t>
            </w:r>
          </w:p>
          <w:p w:rsidR="00B9358E" w:rsidRDefault="00B9358E" w:rsidP="00202395">
            <w:pPr>
              <w:jc w:val="both"/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2. Составление схем ткацких переплетений</w:t>
            </w:r>
          </w:p>
        </w:tc>
        <w:tc>
          <w:tcPr>
            <w:tcW w:w="1223" w:type="pct"/>
          </w:tcPr>
          <w:p w:rsidR="00B9358E" w:rsidRDefault="00B9358E" w:rsidP="00B9358E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виды переплетения нитей в ткани. </w:t>
            </w:r>
          </w:p>
          <w:p w:rsidR="00B9358E" w:rsidRDefault="00B9358E" w:rsidP="00B9358E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>с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текстильного производства.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58E" w:rsidRPr="00E04C8B" w:rsidRDefault="00B9358E" w:rsidP="00B9358E">
            <w:pPr>
              <w:pStyle w:val="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8E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B9358E" w:rsidRDefault="00B9358E" w:rsidP="00B9358E"/>
        </w:tc>
        <w:tc>
          <w:tcPr>
            <w:tcW w:w="496" w:type="pct"/>
          </w:tcPr>
          <w:p w:rsidR="00B9358E" w:rsidRDefault="00B9358E" w:rsidP="00B9358E"/>
        </w:tc>
      </w:tr>
      <w:tr w:rsidR="00064F57" w:rsidRPr="009A318C" w:rsidTr="00B9358E">
        <w:trPr>
          <w:trHeight w:val="396"/>
        </w:trPr>
        <w:tc>
          <w:tcPr>
            <w:tcW w:w="5000" w:type="pct"/>
            <w:gridSpan w:val="8"/>
          </w:tcPr>
          <w:p w:rsidR="00064F57" w:rsidRDefault="004674E3" w:rsidP="008E4BFB">
            <w:r w:rsidRPr="00914FB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</w:t>
            </w:r>
            <w:r w:rsidR="00EF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7F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F8D"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4F57" w:rsidRPr="009A318C" w:rsidTr="00B9358E">
        <w:trPr>
          <w:trHeight w:val="1258"/>
        </w:trPr>
        <w:tc>
          <w:tcPr>
            <w:tcW w:w="318" w:type="pct"/>
          </w:tcPr>
          <w:p w:rsidR="00CA2244" w:rsidRPr="00AD1AA0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1AA0" w:rsidRDefault="00CA2244" w:rsidP="00CA2244">
            <w:pPr>
              <w:jc w:val="center"/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(17-18)</w:t>
            </w:r>
          </w:p>
        </w:tc>
        <w:tc>
          <w:tcPr>
            <w:tcW w:w="283" w:type="pct"/>
          </w:tcPr>
          <w:p w:rsidR="00064F57" w:rsidRPr="00B41ABF" w:rsidRDefault="00064F57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64F57" w:rsidRPr="00B41ABF" w:rsidRDefault="00064F57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7495A" w:rsidRDefault="004674E3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  <w:p w:rsidR="00B7495A" w:rsidRDefault="00B7495A" w:rsidP="00B7495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74E3" w:rsidRPr="004674E3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машины.</w:t>
            </w:r>
            <w:r w:rsidR="004674E3" w:rsidRPr="004674E3">
              <w:t xml:space="preserve"> </w:t>
            </w:r>
          </w:p>
          <w:p w:rsidR="004674E3" w:rsidRPr="004674E3" w:rsidRDefault="00B7495A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74E3" w:rsidRPr="004674E3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  <w:p w:rsidR="00064F57" w:rsidRDefault="00064F57" w:rsidP="004674E3">
            <w:pPr>
              <w:jc w:val="both"/>
            </w:pPr>
          </w:p>
        </w:tc>
        <w:tc>
          <w:tcPr>
            <w:tcW w:w="1221" w:type="pct"/>
          </w:tcPr>
          <w:p w:rsidR="004674E3" w:rsidRPr="0039154A" w:rsidRDefault="004674E3" w:rsidP="00467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4DFB">
              <w:rPr>
                <w:rFonts w:ascii="Times New Roman" w:hAnsi="Times New Roman"/>
                <w:sz w:val="24"/>
                <w:szCs w:val="24"/>
              </w:rPr>
              <w:lastRenderedPageBreak/>
              <w:t>Регуляторы швейной машины.  Замена машинной иглы. Уход за швейной машиной: чистка и смазка движущихся и вращающихся частей.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Дефекты машинной строчки, связанные с неправильным натяжением ниток: </w:t>
            </w:r>
            <w:proofErr w:type="spellStart"/>
            <w:r w:rsidRPr="00874DFB">
              <w:rPr>
                <w:rFonts w:ascii="Times New Roman" w:hAnsi="Times New Roman"/>
                <w:sz w:val="24"/>
                <w:szCs w:val="24"/>
              </w:rPr>
              <w:t>петляние</w:t>
            </w:r>
            <w:proofErr w:type="spellEnd"/>
            <w:r w:rsidRPr="00874DFB">
              <w:rPr>
                <w:rFonts w:ascii="Times New Roman" w:hAnsi="Times New Roman"/>
                <w:sz w:val="24"/>
                <w:szCs w:val="24"/>
              </w:rPr>
              <w:t xml:space="preserve"> сверху и снизу, слабая и стянутая строчка. Назначение и правила </w:t>
            </w:r>
            <w:r w:rsidRPr="00874DF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регулятора натяжения верхней нитки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74E3" w:rsidRPr="0041563B" w:rsidRDefault="004674E3" w:rsidP="004674E3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4674E3" w:rsidRPr="0041563B" w:rsidRDefault="004674E3" w:rsidP="004674E3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1. Уход за швейной машиной. Замена машинной иглы</w:t>
            </w:r>
          </w:p>
          <w:p w:rsidR="00064F57" w:rsidRPr="0039154A" w:rsidRDefault="00064F57" w:rsidP="004674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4674E3" w:rsidRPr="004674E3" w:rsidRDefault="004674E3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  конструкции швейной машины, </w:t>
            </w:r>
          </w:p>
          <w:p w:rsidR="004674E3" w:rsidRPr="004674E3" w:rsidRDefault="004674E3" w:rsidP="004674E3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Приводить примеры регулировки в бытовой швейной машине длины стежка, ширины зигзага;</w:t>
            </w:r>
          </w:p>
          <w:p w:rsidR="004674E3" w:rsidRPr="004674E3" w:rsidRDefault="004674E3" w:rsidP="004674E3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Осуществлять замену иглы, чистку и смазку  швейной машин;</w:t>
            </w:r>
          </w:p>
          <w:p w:rsidR="004674E3" w:rsidRPr="004674E3" w:rsidRDefault="004674E3" w:rsidP="004674E3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толщину иглы и нитей в зависимости от вида </w:t>
            </w:r>
            <w:r w:rsidRPr="0046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сшиваемой ткани;</w:t>
            </w:r>
          </w:p>
          <w:p w:rsidR="004674E3" w:rsidRPr="004674E3" w:rsidRDefault="004674E3" w:rsidP="004674E3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Выбирать смазочные материалы, способ подготовки данного вида ткани к раскрою;</w:t>
            </w:r>
          </w:p>
          <w:p w:rsidR="00064F57" w:rsidRPr="00AD1AA0" w:rsidRDefault="004674E3" w:rsidP="00AD1AA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E3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профессией наладчика швейного оборудования</w:t>
            </w:r>
          </w:p>
        </w:tc>
        <w:tc>
          <w:tcPr>
            <w:tcW w:w="517" w:type="pct"/>
          </w:tcPr>
          <w:p w:rsidR="00064F57" w:rsidRDefault="00064F57" w:rsidP="00B9358E"/>
        </w:tc>
        <w:tc>
          <w:tcPr>
            <w:tcW w:w="496" w:type="pct"/>
          </w:tcPr>
          <w:p w:rsidR="00064F57" w:rsidRDefault="00064F57" w:rsidP="00B9358E"/>
        </w:tc>
      </w:tr>
      <w:tr w:rsidR="00CF315E" w:rsidRPr="009A318C" w:rsidTr="00CF315E">
        <w:trPr>
          <w:trHeight w:val="272"/>
        </w:trPr>
        <w:tc>
          <w:tcPr>
            <w:tcW w:w="318" w:type="pct"/>
          </w:tcPr>
          <w:p w:rsidR="00CA2244" w:rsidRPr="00AD1AA0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D1AA0" w:rsidRDefault="00CA2244" w:rsidP="00CA2244">
            <w:pPr>
              <w:jc w:val="center"/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(19-20)</w:t>
            </w:r>
          </w:p>
        </w:tc>
        <w:tc>
          <w:tcPr>
            <w:tcW w:w="283" w:type="pct"/>
          </w:tcPr>
          <w:p w:rsidR="00CF315E" w:rsidRPr="00B41ABF" w:rsidRDefault="00CF315E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CF315E" w:rsidRPr="00B41ABF" w:rsidRDefault="00CF315E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7495A" w:rsidRDefault="00CF315E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  <w:p w:rsidR="00CF315E" w:rsidRPr="00B7495A" w:rsidRDefault="00CF315E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5A"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1221" w:type="pct"/>
            <w:vMerge w:val="restart"/>
          </w:tcPr>
          <w:p w:rsidR="00CF315E" w:rsidRPr="0041563B" w:rsidRDefault="00CF315E" w:rsidP="004674E3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Машинные швы соединительные и краевые. 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Основные этапы изготовления одежды на швейном производстве. </w:t>
            </w:r>
            <w:r w:rsidRPr="0041563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CF315E" w:rsidRPr="0041563B" w:rsidRDefault="00CF315E" w:rsidP="004674E3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2.Машинные швы: двойной, запошивочный, окантовочный.</w:t>
            </w:r>
          </w:p>
          <w:p w:rsidR="00CF315E" w:rsidRPr="00874DFB" w:rsidRDefault="00CF315E" w:rsidP="00467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vMerge w:val="restart"/>
          </w:tcPr>
          <w:p w:rsidR="00CF315E" w:rsidRPr="00CF315E" w:rsidRDefault="00CF315E" w:rsidP="004674E3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Выполнять: снятие мерок с объекта и запись результатов измерений, построение чертежа изделия в масштабе 1</w:t>
            </w:r>
            <w:proofErr w:type="gramStart"/>
            <w:r w:rsidRPr="00CF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315E">
              <w:rPr>
                <w:rFonts w:ascii="Times New Roman" w:hAnsi="Times New Roman" w:cs="Times New Roman"/>
                <w:sz w:val="24"/>
                <w:szCs w:val="24"/>
              </w:rPr>
              <w:t xml:space="preserve"> 4 и в натуральную величину по своим меркам или по заданным размерам, подготовку выкройки к раскрою;</w:t>
            </w:r>
          </w:p>
          <w:p w:rsidR="00CF315E" w:rsidRPr="00CF315E" w:rsidRDefault="00CF315E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Анализ конструкции изделия, раскладку выкроек на ткани, перевод контурных и контрольных линий выкройки на парные детали кроя, образцов поузловой обработки швейных изделий, стачивание деталей, отделочные работы;</w:t>
            </w:r>
          </w:p>
          <w:p w:rsidR="00CF315E" w:rsidRPr="00CF315E" w:rsidRDefault="00CF315E" w:rsidP="004674E3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чертежи швейных изделий в соответствии с общими правилами построения; </w:t>
            </w:r>
          </w:p>
          <w:p w:rsidR="00CF315E" w:rsidRPr="00CF315E" w:rsidRDefault="00CF315E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Составлять схему пошива изделия  в зависимости от конструкции;</w:t>
            </w:r>
          </w:p>
          <w:p w:rsidR="00CF315E" w:rsidRPr="00CF315E" w:rsidRDefault="00CF315E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Обосновывать выбор вида соединительных, краевых и отделочных швов;</w:t>
            </w:r>
          </w:p>
          <w:p w:rsidR="00CF315E" w:rsidRPr="00CF315E" w:rsidRDefault="00CF315E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выполнения отдельных операций и работы в целом.</w:t>
            </w:r>
          </w:p>
          <w:p w:rsidR="00CF315E" w:rsidRPr="00CF315E" w:rsidRDefault="00CF315E" w:rsidP="008E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технологическую </w:t>
            </w:r>
            <w:r w:rsidRPr="00CF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документацию;</w:t>
            </w:r>
          </w:p>
          <w:p w:rsidR="00CF315E" w:rsidRPr="00CF315E" w:rsidRDefault="00CF315E" w:rsidP="008E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Выбирать режимы и выполнять влажно-тепловую обработку изделия;</w:t>
            </w:r>
          </w:p>
          <w:p w:rsidR="00CF315E" w:rsidRPr="00CF315E" w:rsidRDefault="00CF315E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контролировать и выявлять допущенные ошибки;</w:t>
            </w:r>
          </w:p>
          <w:p w:rsidR="00AD1AA0" w:rsidRPr="00AD1AA0" w:rsidRDefault="00CF315E" w:rsidP="0046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5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готового изделия.</w:t>
            </w:r>
          </w:p>
        </w:tc>
        <w:tc>
          <w:tcPr>
            <w:tcW w:w="517" w:type="pct"/>
          </w:tcPr>
          <w:p w:rsidR="00CF315E" w:rsidRDefault="00CF315E" w:rsidP="00B9358E"/>
        </w:tc>
        <w:tc>
          <w:tcPr>
            <w:tcW w:w="496" w:type="pct"/>
          </w:tcPr>
          <w:p w:rsidR="00CF315E" w:rsidRDefault="00CF315E" w:rsidP="00B9358E"/>
        </w:tc>
      </w:tr>
      <w:tr w:rsidR="00CF315E" w:rsidRPr="009A318C" w:rsidTr="00B9358E">
        <w:trPr>
          <w:trHeight w:val="1258"/>
        </w:trPr>
        <w:tc>
          <w:tcPr>
            <w:tcW w:w="318" w:type="pct"/>
          </w:tcPr>
          <w:p w:rsidR="00CA2244" w:rsidRPr="00AD1AA0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F315E" w:rsidRDefault="00CA2244" w:rsidP="00CA2244">
            <w:pPr>
              <w:jc w:val="center"/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(21-22)</w:t>
            </w:r>
          </w:p>
        </w:tc>
        <w:tc>
          <w:tcPr>
            <w:tcW w:w="283" w:type="pct"/>
          </w:tcPr>
          <w:p w:rsidR="00CF315E" w:rsidRPr="00B41ABF" w:rsidRDefault="00CF315E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CF315E" w:rsidRPr="00B41ABF" w:rsidRDefault="00CF315E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7495A" w:rsidRDefault="00CF315E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  <w:p w:rsidR="00CF315E" w:rsidRPr="00B7495A" w:rsidRDefault="00B7495A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15E" w:rsidRPr="00B7495A"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1221" w:type="pct"/>
            <w:vMerge/>
          </w:tcPr>
          <w:p w:rsidR="00CF315E" w:rsidRDefault="00CF315E" w:rsidP="00467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CF315E" w:rsidRPr="00357C2B" w:rsidRDefault="00CF315E" w:rsidP="004674E3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517" w:type="pct"/>
          </w:tcPr>
          <w:p w:rsidR="00CF315E" w:rsidRDefault="00CF315E" w:rsidP="00B9358E"/>
        </w:tc>
        <w:tc>
          <w:tcPr>
            <w:tcW w:w="496" w:type="pct"/>
          </w:tcPr>
          <w:p w:rsidR="00CF315E" w:rsidRDefault="00CF315E" w:rsidP="00B9358E"/>
        </w:tc>
      </w:tr>
      <w:tr w:rsidR="00357C2B" w:rsidRPr="009A318C" w:rsidTr="00B9358E">
        <w:trPr>
          <w:trHeight w:val="1258"/>
        </w:trPr>
        <w:tc>
          <w:tcPr>
            <w:tcW w:w="318" w:type="pct"/>
          </w:tcPr>
          <w:p w:rsidR="00CA2244" w:rsidRPr="00AD1AA0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1AA0" w:rsidRDefault="00CA2244" w:rsidP="00CA2244">
            <w:pPr>
              <w:jc w:val="center"/>
            </w:pPr>
            <w:r w:rsidRPr="00AD1AA0">
              <w:rPr>
                <w:rFonts w:ascii="Times New Roman" w:hAnsi="Times New Roman" w:cs="Times New Roman"/>
                <w:sz w:val="24"/>
                <w:szCs w:val="24"/>
              </w:rPr>
              <w:t>(23-24)</w:t>
            </w:r>
          </w:p>
        </w:tc>
        <w:tc>
          <w:tcPr>
            <w:tcW w:w="283" w:type="pct"/>
          </w:tcPr>
          <w:p w:rsidR="00357C2B" w:rsidRPr="00B41ABF" w:rsidRDefault="00357C2B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357C2B" w:rsidRPr="00B41ABF" w:rsidRDefault="00357C2B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7495A" w:rsidRDefault="00357C2B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  <w:p w:rsidR="00357C2B" w:rsidRPr="003F3C27" w:rsidRDefault="00B7495A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7C2B" w:rsidRPr="003F3C27"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221" w:type="pct"/>
            <w:vMerge w:val="restart"/>
          </w:tcPr>
          <w:p w:rsidR="00357C2B" w:rsidRDefault="00357C2B" w:rsidP="00357C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FB">
              <w:rPr>
                <w:rFonts w:ascii="Times New Roman" w:hAnsi="Times New Roman"/>
                <w:sz w:val="24"/>
                <w:szCs w:val="24"/>
              </w:rPr>
              <w:t xml:space="preserve">Понятие о процессе конструирования одежды.  Технология изготовления швейного изделия.  </w:t>
            </w:r>
            <w:r>
              <w:rPr>
                <w:rFonts w:ascii="Times New Roman" w:hAnsi="Times New Roman"/>
                <w:sz w:val="24"/>
                <w:szCs w:val="24"/>
              </w:rPr>
              <w:t>Раскрой изделия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>.  Подготовка деталей кроя к обработке.    Окончательная отделка и контроль качества готового изделия.  Расчёт затрат на изготовление швейного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 швейного производства.</w:t>
            </w:r>
          </w:p>
          <w:p w:rsidR="00357C2B" w:rsidRDefault="00357C2B" w:rsidP="00357C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3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357C2B" w:rsidRPr="0041563B" w:rsidRDefault="00357C2B" w:rsidP="00357C2B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3. Изготовление сумки-рюкзака</w:t>
            </w:r>
          </w:p>
          <w:p w:rsidR="00357C2B" w:rsidRPr="00874DFB" w:rsidRDefault="00357C2B" w:rsidP="00357C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4.Изготовление сумки (чехла) для инструментов</w:t>
            </w:r>
          </w:p>
        </w:tc>
        <w:tc>
          <w:tcPr>
            <w:tcW w:w="1223" w:type="pct"/>
            <w:vMerge/>
          </w:tcPr>
          <w:p w:rsidR="00357C2B" w:rsidRPr="005212A2" w:rsidRDefault="00357C2B" w:rsidP="004674E3">
            <w:pPr>
              <w:jc w:val="both"/>
              <w:rPr>
                <w:b/>
              </w:rPr>
            </w:pPr>
          </w:p>
        </w:tc>
        <w:tc>
          <w:tcPr>
            <w:tcW w:w="517" w:type="pct"/>
          </w:tcPr>
          <w:p w:rsidR="00357C2B" w:rsidRDefault="00357C2B" w:rsidP="00B9358E"/>
        </w:tc>
        <w:tc>
          <w:tcPr>
            <w:tcW w:w="496" w:type="pct"/>
          </w:tcPr>
          <w:p w:rsidR="00357C2B" w:rsidRDefault="00357C2B" w:rsidP="00B9358E"/>
        </w:tc>
      </w:tr>
      <w:tr w:rsidR="00357C2B" w:rsidRPr="009A318C" w:rsidTr="00B9358E">
        <w:trPr>
          <w:trHeight w:val="1258"/>
        </w:trPr>
        <w:tc>
          <w:tcPr>
            <w:tcW w:w="318" w:type="pct"/>
          </w:tcPr>
          <w:p w:rsidR="00CA2244" w:rsidRPr="007F0F8D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D1AA0" w:rsidRDefault="00CA2244" w:rsidP="00CA2244">
            <w:pPr>
              <w:jc w:val="center"/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(25-26)</w:t>
            </w:r>
          </w:p>
        </w:tc>
        <w:tc>
          <w:tcPr>
            <w:tcW w:w="283" w:type="pct"/>
          </w:tcPr>
          <w:p w:rsidR="00357C2B" w:rsidRPr="00B41ABF" w:rsidRDefault="00357C2B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357C2B" w:rsidRPr="00B41ABF" w:rsidRDefault="00357C2B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7495A" w:rsidRDefault="00357C2B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  <w:p w:rsidR="00357C2B" w:rsidRPr="00CF315E" w:rsidRDefault="00B7495A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7C2B" w:rsidRPr="00CF315E"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221" w:type="pct"/>
            <w:vMerge/>
          </w:tcPr>
          <w:p w:rsidR="00357C2B" w:rsidRPr="00874DFB" w:rsidRDefault="00357C2B" w:rsidP="00467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357C2B" w:rsidRPr="005212A2" w:rsidRDefault="00357C2B" w:rsidP="004674E3">
            <w:pPr>
              <w:jc w:val="both"/>
              <w:rPr>
                <w:b/>
              </w:rPr>
            </w:pPr>
          </w:p>
        </w:tc>
        <w:tc>
          <w:tcPr>
            <w:tcW w:w="517" w:type="pct"/>
          </w:tcPr>
          <w:p w:rsidR="00357C2B" w:rsidRDefault="00357C2B" w:rsidP="00B9358E"/>
        </w:tc>
        <w:tc>
          <w:tcPr>
            <w:tcW w:w="496" w:type="pct"/>
          </w:tcPr>
          <w:p w:rsidR="00357C2B" w:rsidRDefault="00357C2B" w:rsidP="00B9358E"/>
        </w:tc>
      </w:tr>
      <w:tr w:rsidR="00357C2B" w:rsidRPr="009A318C" w:rsidTr="00B9358E">
        <w:trPr>
          <w:trHeight w:val="1258"/>
        </w:trPr>
        <w:tc>
          <w:tcPr>
            <w:tcW w:w="318" w:type="pct"/>
          </w:tcPr>
          <w:p w:rsidR="00CA2244" w:rsidRPr="007F0F8D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F0F8D" w:rsidRDefault="00CA2244" w:rsidP="00CA2244">
            <w:pPr>
              <w:jc w:val="center"/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(27-28)</w:t>
            </w:r>
          </w:p>
        </w:tc>
        <w:tc>
          <w:tcPr>
            <w:tcW w:w="283" w:type="pct"/>
          </w:tcPr>
          <w:p w:rsidR="00357C2B" w:rsidRPr="00B41ABF" w:rsidRDefault="00357C2B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357C2B" w:rsidRPr="00B41ABF" w:rsidRDefault="00357C2B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B7495A" w:rsidRDefault="00357C2B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  <w:p w:rsidR="00357C2B" w:rsidRPr="00CF315E" w:rsidRDefault="00B7495A" w:rsidP="00B7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7C2B" w:rsidRPr="00CF315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357C2B" w:rsidRPr="00CF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швейного изделия</w:t>
            </w:r>
          </w:p>
        </w:tc>
        <w:tc>
          <w:tcPr>
            <w:tcW w:w="1221" w:type="pct"/>
            <w:vMerge/>
          </w:tcPr>
          <w:p w:rsidR="00357C2B" w:rsidRPr="00874DFB" w:rsidRDefault="00357C2B" w:rsidP="00467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357C2B" w:rsidRPr="005212A2" w:rsidRDefault="00357C2B" w:rsidP="004674E3">
            <w:pPr>
              <w:jc w:val="both"/>
              <w:rPr>
                <w:b/>
              </w:rPr>
            </w:pPr>
          </w:p>
        </w:tc>
        <w:tc>
          <w:tcPr>
            <w:tcW w:w="517" w:type="pct"/>
          </w:tcPr>
          <w:p w:rsidR="00357C2B" w:rsidRDefault="00357C2B" w:rsidP="00B9358E"/>
        </w:tc>
        <w:tc>
          <w:tcPr>
            <w:tcW w:w="496" w:type="pct"/>
          </w:tcPr>
          <w:p w:rsidR="00357C2B" w:rsidRDefault="00357C2B" w:rsidP="00B9358E"/>
        </w:tc>
      </w:tr>
      <w:tr w:rsidR="007F0F8D" w:rsidRPr="009A318C" w:rsidTr="007F0F8D">
        <w:trPr>
          <w:trHeight w:val="414"/>
        </w:trPr>
        <w:tc>
          <w:tcPr>
            <w:tcW w:w="318" w:type="pct"/>
          </w:tcPr>
          <w:p w:rsidR="00CA2244" w:rsidRPr="007F0F8D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7F0F8D" w:rsidRDefault="00CA2244" w:rsidP="00CA2244">
            <w:pPr>
              <w:jc w:val="center"/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(29-30)</w:t>
            </w:r>
          </w:p>
        </w:tc>
        <w:tc>
          <w:tcPr>
            <w:tcW w:w="283" w:type="pct"/>
          </w:tcPr>
          <w:p w:rsidR="007F0F8D" w:rsidRPr="00B41ABF" w:rsidRDefault="007F0F8D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F0F8D" w:rsidRPr="00B41ABF" w:rsidRDefault="007F0F8D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7F0F8D" w:rsidRDefault="007F0F8D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обработка различных материалов</w:t>
            </w:r>
          </w:p>
        </w:tc>
        <w:tc>
          <w:tcPr>
            <w:tcW w:w="1221" w:type="pct"/>
            <w:vMerge w:val="restart"/>
          </w:tcPr>
          <w:p w:rsidR="007F0F8D" w:rsidRPr="00874DFB" w:rsidRDefault="007F0F8D" w:rsidP="007F0F8D">
            <w:pPr>
              <w:pStyle w:val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Вышивка лентами. Изготовление украшений из лент. Виды лент. Материалы для вышивки. Технология выполнения вышивки лентами.</w:t>
            </w:r>
          </w:p>
          <w:p w:rsidR="007F0F8D" w:rsidRPr="007F0F8D" w:rsidRDefault="007F0F8D" w:rsidP="007F0F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7F0F8D" w:rsidRPr="0041563B" w:rsidRDefault="007F0F8D" w:rsidP="007F0F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. Вышивка лентами</w:t>
            </w:r>
          </w:p>
          <w:p w:rsidR="007F0F8D" w:rsidRPr="00103F52" w:rsidRDefault="007F0F8D" w:rsidP="007F0F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. Изготовление цветов из лент.</w:t>
            </w:r>
          </w:p>
        </w:tc>
        <w:tc>
          <w:tcPr>
            <w:tcW w:w="1223" w:type="pct"/>
            <w:vMerge w:val="restart"/>
          </w:tcPr>
          <w:p w:rsidR="007F0F8D" w:rsidRPr="007F0F8D" w:rsidRDefault="007F0F8D" w:rsidP="007F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художественных работ с лентами</w:t>
            </w:r>
          </w:p>
          <w:p w:rsidR="007F0F8D" w:rsidRPr="007F0F8D" w:rsidRDefault="007F0F8D" w:rsidP="007F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Строить статичную, динамичную, симметричную и асимметричную композиции;</w:t>
            </w:r>
          </w:p>
          <w:p w:rsidR="007F0F8D" w:rsidRPr="007F0F8D" w:rsidRDefault="007F0F8D" w:rsidP="007F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Зарисовывать природные цветочные мотивы с натуры и их стилизацию;</w:t>
            </w:r>
          </w:p>
          <w:p w:rsidR="007F0F8D" w:rsidRPr="007F0F8D" w:rsidRDefault="007F0F8D" w:rsidP="007F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 место;</w:t>
            </w:r>
          </w:p>
          <w:p w:rsidR="007F0F8D" w:rsidRPr="007F0F8D" w:rsidRDefault="007F0F8D" w:rsidP="007F0F8D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художественную вышивку лентами</w:t>
            </w:r>
          </w:p>
          <w:p w:rsidR="007F0F8D" w:rsidRPr="00C876E0" w:rsidRDefault="007F0F8D" w:rsidP="007F0F8D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безопасных работ;</w:t>
            </w:r>
          </w:p>
        </w:tc>
        <w:tc>
          <w:tcPr>
            <w:tcW w:w="517" w:type="pct"/>
          </w:tcPr>
          <w:p w:rsidR="007F0F8D" w:rsidRDefault="007F0F8D" w:rsidP="00B9358E"/>
        </w:tc>
        <w:tc>
          <w:tcPr>
            <w:tcW w:w="496" w:type="pct"/>
          </w:tcPr>
          <w:p w:rsidR="007F0F8D" w:rsidRDefault="007F0F8D" w:rsidP="00B9358E"/>
        </w:tc>
      </w:tr>
      <w:tr w:rsidR="007F0F8D" w:rsidRPr="009A318C" w:rsidTr="00B9358E">
        <w:trPr>
          <w:trHeight w:val="556"/>
        </w:trPr>
        <w:tc>
          <w:tcPr>
            <w:tcW w:w="318" w:type="pct"/>
          </w:tcPr>
          <w:p w:rsidR="00CA2244" w:rsidRPr="007F0F8D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F0F8D" w:rsidRDefault="00CA2244" w:rsidP="00CA2244">
            <w:pPr>
              <w:jc w:val="center"/>
            </w:pPr>
            <w:r w:rsidRPr="007F0F8D">
              <w:rPr>
                <w:rFonts w:ascii="Times New Roman" w:hAnsi="Times New Roman" w:cs="Times New Roman"/>
                <w:sz w:val="24"/>
                <w:szCs w:val="24"/>
              </w:rPr>
              <w:t>(31-32)</w:t>
            </w:r>
          </w:p>
        </w:tc>
        <w:tc>
          <w:tcPr>
            <w:tcW w:w="283" w:type="pct"/>
          </w:tcPr>
          <w:p w:rsidR="007F0F8D" w:rsidRPr="00B41ABF" w:rsidRDefault="007F0F8D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F0F8D" w:rsidRPr="00B41ABF" w:rsidRDefault="007F0F8D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7F0F8D" w:rsidRPr="00794E29" w:rsidRDefault="007F0F8D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обработка различных изделий</w:t>
            </w:r>
          </w:p>
        </w:tc>
        <w:tc>
          <w:tcPr>
            <w:tcW w:w="1221" w:type="pct"/>
            <w:vMerge/>
          </w:tcPr>
          <w:p w:rsidR="007F0F8D" w:rsidRPr="00FC7BD2" w:rsidRDefault="007F0F8D" w:rsidP="00B9358E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1223" w:type="pct"/>
            <w:vMerge/>
          </w:tcPr>
          <w:p w:rsidR="007F0F8D" w:rsidRDefault="007F0F8D" w:rsidP="00B9358E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</w:tcPr>
          <w:p w:rsidR="007F0F8D" w:rsidRPr="00145ABC" w:rsidRDefault="007F0F8D" w:rsidP="00B9358E">
            <w:pPr>
              <w:rPr>
                <w:b/>
                <w:i/>
              </w:rPr>
            </w:pPr>
          </w:p>
        </w:tc>
        <w:tc>
          <w:tcPr>
            <w:tcW w:w="496" w:type="pct"/>
          </w:tcPr>
          <w:p w:rsidR="007F0F8D" w:rsidRDefault="007F0F8D" w:rsidP="00B9358E"/>
        </w:tc>
      </w:tr>
      <w:tr w:rsidR="007F0F8D" w:rsidRPr="009A318C" w:rsidTr="00B9358E">
        <w:trPr>
          <w:trHeight w:val="556"/>
        </w:trPr>
        <w:tc>
          <w:tcPr>
            <w:tcW w:w="318" w:type="pct"/>
          </w:tcPr>
          <w:p w:rsidR="00CA2244" w:rsidRPr="00E05E0F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F0F8D" w:rsidRDefault="00CA2244" w:rsidP="00CA2244">
            <w:pPr>
              <w:jc w:val="center"/>
            </w:pP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(33-34)</w:t>
            </w:r>
          </w:p>
        </w:tc>
        <w:tc>
          <w:tcPr>
            <w:tcW w:w="283" w:type="pct"/>
          </w:tcPr>
          <w:p w:rsidR="007F0F8D" w:rsidRPr="00B41ABF" w:rsidRDefault="007F0F8D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F0F8D" w:rsidRPr="00B41ABF" w:rsidRDefault="007F0F8D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7F0F8D" w:rsidRPr="00794E29" w:rsidRDefault="007F0F8D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обработка различных изделий</w:t>
            </w:r>
          </w:p>
        </w:tc>
        <w:tc>
          <w:tcPr>
            <w:tcW w:w="1221" w:type="pct"/>
            <w:vMerge/>
          </w:tcPr>
          <w:p w:rsidR="007F0F8D" w:rsidRPr="00FC7BD2" w:rsidRDefault="007F0F8D" w:rsidP="00B9358E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1223" w:type="pct"/>
            <w:vMerge/>
          </w:tcPr>
          <w:p w:rsidR="007F0F8D" w:rsidRDefault="007F0F8D" w:rsidP="00B9358E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</w:tcPr>
          <w:p w:rsidR="007F0F8D" w:rsidRPr="00145ABC" w:rsidRDefault="007F0F8D" w:rsidP="00B9358E">
            <w:pPr>
              <w:rPr>
                <w:b/>
                <w:i/>
              </w:rPr>
            </w:pPr>
          </w:p>
        </w:tc>
        <w:tc>
          <w:tcPr>
            <w:tcW w:w="496" w:type="pct"/>
          </w:tcPr>
          <w:p w:rsidR="007F0F8D" w:rsidRDefault="007F0F8D" w:rsidP="00B9358E"/>
        </w:tc>
      </w:tr>
      <w:tr w:rsidR="00CA2244" w:rsidRPr="009A318C" w:rsidTr="00CA2244">
        <w:trPr>
          <w:trHeight w:val="297"/>
        </w:trPr>
        <w:tc>
          <w:tcPr>
            <w:tcW w:w="5000" w:type="pct"/>
            <w:gridSpan w:val="8"/>
          </w:tcPr>
          <w:p w:rsidR="00CA2244" w:rsidRDefault="00CA2244" w:rsidP="00B9358E"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 проектная 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сследовательская деятельность (2</w:t>
            </w:r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A2244" w:rsidRPr="009A318C" w:rsidTr="00B9358E">
        <w:trPr>
          <w:trHeight w:val="556"/>
        </w:trPr>
        <w:tc>
          <w:tcPr>
            <w:tcW w:w="318" w:type="pct"/>
          </w:tcPr>
          <w:p w:rsidR="00CA2244" w:rsidRPr="00E05E0F" w:rsidRDefault="00CA2244" w:rsidP="00CA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A2244" w:rsidRPr="007F0F8D" w:rsidRDefault="00CA2244" w:rsidP="00CA2244">
            <w:pPr>
              <w:jc w:val="center"/>
            </w:pP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(35-36)</w:t>
            </w:r>
          </w:p>
        </w:tc>
        <w:tc>
          <w:tcPr>
            <w:tcW w:w="283" w:type="pct"/>
          </w:tcPr>
          <w:p w:rsidR="00CA2244" w:rsidRPr="00B41ABF" w:rsidRDefault="00CA2244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CA2244" w:rsidRPr="00B41ABF" w:rsidRDefault="00CA2244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CA2244" w:rsidRDefault="00CA2244" w:rsidP="00B9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CA2244" w:rsidRDefault="00CA2244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своими руками»</w:t>
            </w:r>
          </w:p>
        </w:tc>
        <w:tc>
          <w:tcPr>
            <w:tcW w:w="1221" w:type="pct"/>
          </w:tcPr>
          <w:p w:rsidR="00CA2244" w:rsidRPr="00874DFB" w:rsidRDefault="00CA2244" w:rsidP="00CA22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и выполнение творческих проектов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244" w:rsidRPr="00874DFB" w:rsidRDefault="00CA2244" w:rsidP="00CA2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  <w:r w:rsidRPr="0087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работа:</w:t>
            </w:r>
          </w:p>
          <w:p w:rsidR="00CA2244" w:rsidRPr="00FC7BD2" w:rsidRDefault="00CA2244" w:rsidP="00CA2244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  <w:r w:rsidRPr="00874DFB">
              <w:rPr>
                <w:rFonts w:ascii="Times New Roman" w:hAnsi="Times New Roman"/>
                <w:bCs/>
                <w:sz w:val="24"/>
                <w:szCs w:val="24"/>
              </w:rPr>
              <w:t>Разработка и изготовление самостоятельного учебного или творческого проекта.</w:t>
            </w:r>
          </w:p>
        </w:tc>
        <w:tc>
          <w:tcPr>
            <w:tcW w:w="1223" w:type="pct"/>
          </w:tcPr>
          <w:p w:rsidR="00CA2244" w:rsidRPr="00CA2244" w:rsidRDefault="00CA2244" w:rsidP="008E4BF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анализ, представленных учебных и творческих проектов в разделах учебника, в приложении; </w:t>
            </w:r>
          </w:p>
          <w:p w:rsidR="00CA2244" w:rsidRPr="00CA2244" w:rsidRDefault="00CA2244" w:rsidP="008E4BF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>Обсуждать собственные идеи;</w:t>
            </w:r>
          </w:p>
          <w:p w:rsidR="00CA2244" w:rsidRPr="00CA2244" w:rsidRDefault="00CA2244" w:rsidP="008E4BFB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Разрабатывать и изготавливать   творческие проекты, презентацию; </w:t>
            </w:r>
          </w:p>
          <w:p w:rsidR="00CA2244" w:rsidRPr="00CA2244" w:rsidRDefault="00CA2244" w:rsidP="008E4BFB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выполненную работу;</w:t>
            </w:r>
          </w:p>
          <w:p w:rsidR="00CA2244" w:rsidRPr="00CA2244" w:rsidRDefault="00CA2244" w:rsidP="008E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>Защищать разработанный проект.</w:t>
            </w:r>
          </w:p>
          <w:p w:rsidR="00CA2244" w:rsidRDefault="00CA2244" w:rsidP="008E4BFB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материалы и инструменты, Выполнять экономическое и экологическое обоснование для творческих проектов</w:t>
            </w:r>
          </w:p>
        </w:tc>
        <w:tc>
          <w:tcPr>
            <w:tcW w:w="517" w:type="pct"/>
          </w:tcPr>
          <w:p w:rsidR="00CA2244" w:rsidRPr="00145ABC" w:rsidRDefault="00CA2244" w:rsidP="00B9358E">
            <w:pPr>
              <w:rPr>
                <w:b/>
                <w:i/>
              </w:rPr>
            </w:pPr>
          </w:p>
        </w:tc>
        <w:tc>
          <w:tcPr>
            <w:tcW w:w="496" w:type="pct"/>
          </w:tcPr>
          <w:p w:rsidR="00CA2244" w:rsidRDefault="00CA2244" w:rsidP="00B9358E"/>
        </w:tc>
      </w:tr>
      <w:tr w:rsidR="00EF5FB7" w:rsidRPr="009A318C" w:rsidTr="00AA0BE4">
        <w:trPr>
          <w:trHeight w:val="446"/>
        </w:trPr>
        <w:tc>
          <w:tcPr>
            <w:tcW w:w="5000" w:type="pct"/>
            <w:gridSpan w:val="8"/>
          </w:tcPr>
          <w:p w:rsidR="00EF5FB7" w:rsidRDefault="00EF5FB7" w:rsidP="00AA0BE4">
            <w:r w:rsidRPr="00064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Производство и технологии</w:t>
            </w:r>
            <w:r w:rsidR="0052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064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 </w:t>
            </w:r>
            <w:r w:rsidRPr="00914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обработки материалов</w:t>
            </w:r>
            <w:r w:rsidR="0052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  <w:r w:rsidR="008B4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6AF"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Компьютерная графика и черчение</w:t>
            </w:r>
            <w:r w:rsidR="00AD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EF5FB7" w:rsidRPr="009A318C" w:rsidTr="00B9358E">
        <w:trPr>
          <w:trHeight w:val="556"/>
        </w:trPr>
        <w:tc>
          <w:tcPr>
            <w:tcW w:w="318" w:type="pct"/>
          </w:tcPr>
          <w:p w:rsidR="0087224E" w:rsidRPr="00E05E0F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05E0F" w:rsidRPr="007F0F8D" w:rsidRDefault="0087224E" w:rsidP="0087224E">
            <w:pPr>
              <w:jc w:val="center"/>
            </w:pP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(37-38)</w:t>
            </w:r>
          </w:p>
        </w:tc>
        <w:tc>
          <w:tcPr>
            <w:tcW w:w="283" w:type="pct"/>
          </w:tcPr>
          <w:p w:rsidR="00EF5FB7" w:rsidRPr="00B41ABF" w:rsidRDefault="00EF5FB7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EF5FB7" w:rsidRPr="00B41ABF" w:rsidRDefault="00EF5FB7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EF5FB7" w:rsidRDefault="00EF5FB7" w:rsidP="00B9358E">
            <w:pPr>
              <w:jc w:val="both"/>
            </w:pP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и преобразования древесины и древесных  материалов</w:t>
            </w:r>
          </w:p>
        </w:tc>
        <w:tc>
          <w:tcPr>
            <w:tcW w:w="1221" w:type="pct"/>
          </w:tcPr>
          <w:p w:rsidR="00EF5FB7" w:rsidRPr="00874DFB" w:rsidRDefault="00EF5FB7" w:rsidP="00EF5FB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ручных столярных инструментов. </w:t>
            </w:r>
            <w:r w:rsidRPr="00874DFB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Токарный станок для обработки древесины. 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точения древесины цилиндрической формы. </w:t>
            </w:r>
          </w:p>
          <w:p w:rsidR="00EF5FB7" w:rsidRPr="0041563B" w:rsidRDefault="00EF5FB7" w:rsidP="00EF5FB7">
            <w:pPr>
              <w:pStyle w:val="CM17"/>
              <w:jc w:val="both"/>
              <w:rPr>
                <w:rFonts w:ascii="Times New Roman" w:hAnsi="Times New Roman" w:cs="Times New Roman"/>
                <w:b/>
                <w:bCs/>
                <w:i/>
                <w:color w:val="221E1F"/>
              </w:rPr>
            </w:pPr>
            <w:r w:rsidRPr="0041563B">
              <w:rPr>
                <w:rFonts w:ascii="Times New Roman" w:hAnsi="Times New Roman" w:cs="Times New Roman"/>
                <w:b/>
                <w:bCs/>
                <w:i/>
                <w:color w:val="221E1F"/>
              </w:rPr>
              <w:t>Практические работы:</w:t>
            </w:r>
          </w:p>
          <w:p w:rsidR="00EF5FB7" w:rsidRPr="0041563B" w:rsidRDefault="00EF5FB7" w:rsidP="00EF5FB7">
            <w:pPr>
              <w:pStyle w:val="CM17"/>
              <w:jc w:val="both"/>
              <w:rPr>
                <w:rFonts w:ascii="Times New Roman" w:hAnsi="Times New Roman" w:cs="Times New Roman"/>
                <w:i/>
              </w:rPr>
            </w:pPr>
            <w:r w:rsidRPr="0041563B">
              <w:rPr>
                <w:rFonts w:ascii="Times New Roman" w:hAnsi="Times New Roman" w:cs="Times New Roman"/>
                <w:i/>
              </w:rPr>
              <w:t>1.Подготовка инструментов к работе.</w:t>
            </w:r>
          </w:p>
          <w:p w:rsidR="00EF5FB7" w:rsidRPr="0041563B" w:rsidRDefault="00EF5FB7" w:rsidP="00EF5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2.Знакомство с устройством токарного станка для обработки древесины.</w:t>
            </w:r>
          </w:p>
          <w:p w:rsidR="00EF5FB7" w:rsidRPr="00FC7BD2" w:rsidRDefault="00EF5FB7" w:rsidP="00EF5FB7"/>
        </w:tc>
        <w:tc>
          <w:tcPr>
            <w:tcW w:w="1223" w:type="pct"/>
          </w:tcPr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>Понимать назначение режущих инструментов;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> Готовить столярные инструменты к работе;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 xml:space="preserve"> Знакомиться с историей развития токарного дела в России, назначением и основными частями токарного станка по обработке древесины;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 xml:space="preserve"> Проводить самостоятельный поиск в различных источниках информации образцов детских игрушек, изготовленных на токарных станках;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>Организовывать рабочее место в соответствии с правилами безопасной работы на токарном станке; подготавливать  заготовки  для крепления в крепежных приспособлениях  токарного станка.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>Закреплять заготовки в крепежных приспособлениях  токарного станка;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>Использовать правильные приемы точения цилиндрических поверхностей, правильные  приемы работы на СТД-120М, технологическую карту изготовления ручки для резцов-стамесок;</w:t>
            </w:r>
          </w:p>
          <w:p w:rsidR="00EF5FB7" w:rsidRPr="00A233C7" w:rsidRDefault="00EF5FB7" w:rsidP="00EF5FB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t>Соблюдать правила безопасной работы при выполнении практических работ;</w:t>
            </w:r>
          </w:p>
          <w:p w:rsidR="00EF5FB7" w:rsidRPr="00A233C7" w:rsidRDefault="00EF5FB7" w:rsidP="008E4BFB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233C7">
              <w:rPr>
                <w:rFonts w:ascii="Times New Roman" w:hAnsi="Times New Roman" w:cs="Times New Roman"/>
              </w:rPr>
              <w:lastRenderedPageBreak/>
              <w:t xml:space="preserve"> Находить информацию  в сети Интернета и других источниках информации;</w:t>
            </w:r>
          </w:p>
          <w:p w:rsidR="00EF5FB7" w:rsidRDefault="00EF5FB7" w:rsidP="008E4BFB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3C7">
              <w:rPr>
                <w:rStyle w:val="21"/>
                <w:rFonts w:ascii="Times New Roman" w:eastAsia="Calibri" w:hAnsi="Times New Roman" w:cs="Times New Roman"/>
                <w:sz w:val="24"/>
                <w:szCs w:val="24"/>
              </w:rPr>
              <w:t>Излагать полученную информацию;</w:t>
            </w:r>
          </w:p>
        </w:tc>
        <w:tc>
          <w:tcPr>
            <w:tcW w:w="517" w:type="pct"/>
          </w:tcPr>
          <w:p w:rsidR="00EF5FB7" w:rsidRPr="00145ABC" w:rsidRDefault="00EF5FB7" w:rsidP="00A233C7">
            <w:pPr>
              <w:pStyle w:val="ac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496" w:type="pct"/>
          </w:tcPr>
          <w:p w:rsidR="00EF5FB7" w:rsidRDefault="00EF5FB7" w:rsidP="00B9358E"/>
        </w:tc>
      </w:tr>
      <w:tr w:rsidR="008B4BE7" w:rsidRPr="009A318C" w:rsidTr="00B9358E">
        <w:trPr>
          <w:trHeight w:val="556"/>
        </w:trPr>
        <w:tc>
          <w:tcPr>
            <w:tcW w:w="318" w:type="pct"/>
          </w:tcPr>
          <w:p w:rsidR="0087224E" w:rsidRPr="00F269D3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8B4BE7" w:rsidRPr="00E05E0F" w:rsidRDefault="0087224E" w:rsidP="0087224E">
            <w:pPr>
              <w:jc w:val="center"/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(39-40)</w:t>
            </w:r>
          </w:p>
        </w:tc>
        <w:tc>
          <w:tcPr>
            <w:tcW w:w="283" w:type="pct"/>
          </w:tcPr>
          <w:p w:rsidR="008B4BE7" w:rsidRPr="00B41ABF" w:rsidRDefault="008B4BE7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8B4BE7" w:rsidRPr="00B41ABF" w:rsidRDefault="008B4BE7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8B4BE7" w:rsidRPr="0039154A" w:rsidRDefault="00AD46AF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чертежей. Правила оформления чертежей.</w:t>
            </w:r>
          </w:p>
        </w:tc>
        <w:tc>
          <w:tcPr>
            <w:tcW w:w="1221" w:type="pct"/>
          </w:tcPr>
          <w:p w:rsidR="00AD46AF" w:rsidRPr="00874DFB" w:rsidRDefault="00AD46AF" w:rsidP="009E14A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Сборочные чертежи. Графическая документация. 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дизайна. </w:t>
            </w:r>
          </w:p>
          <w:p w:rsidR="00AD46AF" w:rsidRDefault="00AD46AF" w:rsidP="009E14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чертежей изделий. Эскиз. Технический рисунок.</w:t>
            </w:r>
          </w:p>
          <w:p w:rsidR="00AD46AF" w:rsidRPr="003603F4" w:rsidRDefault="00AD46AF" w:rsidP="009E14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AD46AF" w:rsidRPr="003603F4" w:rsidRDefault="00AD46AF" w:rsidP="009E14AF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03F4">
              <w:rPr>
                <w:rFonts w:ascii="Times New Roman" w:hAnsi="Times New Roman"/>
                <w:i/>
                <w:sz w:val="24"/>
                <w:szCs w:val="24"/>
              </w:rPr>
              <w:t>1. Построение и оформление чертежа</w:t>
            </w:r>
          </w:p>
          <w:p w:rsidR="008B4BE7" w:rsidRPr="00874DFB" w:rsidRDefault="008B4BE7" w:rsidP="00EF5FB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AD46AF" w:rsidRPr="009B0265" w:rsidRDefault="00AD46AF" w:rsidP="008E4BF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Разрабатывать  графическую документац</w:t>
            </w:r>
            <w:r w:rsidR="00F269D3"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</w:t>
            </w:r>
            <w:proofErr w:type="gramStart"/>
            <w:r w:rsidR="00F269D3"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proofErr w:type="gramEnd"/>
            <w:r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D46AF" w:rsidRPr="009B0265" w:rsidRDefault="00AD46AF" w:rsidP="008E4BF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Демонстрировать    наработки эскизов;</w:t>
            </w:r>
          </w:p>
          <w:p w:rsidR="00AD46AF" w:rsidRPr="009B0265" w:rsidRDefault="00AD46AF" w:rsidP="008E4BF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Объяснять правила чтения сборочного чертежа;</w:t>
            </w:r>
          </w:p>
          <w:p w:rsidR="00AD46AF" w:rsidRPr="009B0265" w:rsidRDefault="00AD46AF" w:rsidP="008E4BF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на практике опыт чтения сборочного чертежа;</w:t>
            </w:r>
          </w:p>
          <w:p w:rsidR="008B4BE7" w:rsidRPr="00A233C7" w:rsidRDefault="00AD46AF" w:rsidP="008E4BFB">
            <w:pPr>
              <w:pStyle w:val="ac"/>
              <w:spacing w:before="0" w:beforeAutospacing="0" w:after="0" w:afterAutospacing="0"/>
              <w:jc w:val="both"/>
            </w:pPr>
            <w:r w:rsidRPr="009B0265">
              <w:rPr>
                <w:rFonts w:ascii="Times New Roman" w:hAnsi="Times New Roman" w:cs="Times New Roman"/>
                <w:sz w:val="24"/>
                <w:szCs w:val="24"/>
              </w:rPr>
              <w:t>Выполнять  поиск сборочного чертежа  на изделие из древесины или ткани  в различных источниках информации;</w:t>
            </w:r>
          </w:p>
        </w:tc>
        <w:tc>
          <w:tcPr>
            <w:tcW w:w="517" w:type="pct"/>
          </w:tcPr>
          <w:p w:rsidR="008B4BE7" w:rsidRPr="00145ABC" w:rsidRDefault="008B4BE7" w:rsidP="00A233C7">
            <w:pPr>
              <w:pStyle w:val="ac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496" w:type="pct"/>
          </w:tcPr>
          <w:p w:rsidR="008B4BE7" w:rsidRDefault="008B4BE7" w:rsidP="00B9358E"/>
        </w:tc>
      </w:tr>
      <w:tr w:rsidR="00523C20" w:rsidRPr="009A318C" w:rsidTr="00B9358E">
        <w:trPr>
          <w:trHeight w:val="556"/>
        </w:trPr>
        <w:tc>
          <w:tcPr>
            <w:tcW w:w="318" w:type="pct"/>
          </w:tcPr>
          <w:p w:rsidR="0087224E" w:rsidRPr="00F269D3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23C20" w:rsidRPr="007F0F8D" w:rsidRDefault="0087224E" w:rsidP="0087224E">
            <w:pPr>
              <w:jc w:val="center"/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(41-42)</w:t>
            </w:r>
          </w:p>
        </w:tc>
        <w:tc>
          <w:tcPr>
            <w:tcW w:w="283" w:type="pct"/>
          </w:tcPr>
          <w:p w:rsidR="00523C20" w:rsidRPr="00B41ABF" w:rsidRDefault="00523C20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523C20" w:rsidRPr="00B41ABF" w:rsidRDefault="00523C20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523C20" w:rsidRPr="0039154A" w:rsidRDefault="00523C20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материалов из древесины</w:t>
            </w:r>
          </w:p>
        </w:tc>
        <w:tc>
          <w:tcPr>
            <w:tcW w:w="1221" w:type="pct"/>
            <w:vMerge w:val="restart"/>
          </w:tcPr>
          <w:p w:rsidR="00523C20" w:rsidRDefault="00523C20" w:rsidP="00A2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Строгание, сверление и соединение заготовок из древесины. Подготовка к работе ручных столярных инструментов. Конструирование и изготовление изделий из древесины с криволинейными формами. Соединение деталей из древесины. </w:t>
            </w:r>
          </w:p>
          <w:p w:rsidR="00523C20" w:rsidRPr="0041563B" w:rsidRDefault="00523C20" w:rsidP="00A233C7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523C20" w:rsidRPr="0041563B" w:rsidRDefault="00523C20" w:rsidP="00A233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1.Изготовление </w:t>
            </w:r>
            <w:proofErr w:type="gramStart"/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декоративной</w:t>
            </w:r>
            <w:proofErr w:type="gramEnd"/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разделочной мини-доски.</w:t>
            </w:r>
          </w:p>
          <w:p w:rsidR="00523C20" w:rsidRPr="0041563B" w:rsidRDefault="00523C20" w:rsidP="00A233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2.Изготовление ручки для резца-стамески.</w:t>
            </w:r>
          </w:p>
          <w:p w:rsidR="00523C20" w:rsidRPr="00874DFB" w:rsidRDefault="00523C20" w:rsidP="00A233C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 w:val="restart"/>
          </w:tcPr>
          <w:p w:rsidR="00523C20" w:rsidRPr="00523C20" w:rsidRDefault="00523C20" w:rsidP="00A2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   изготавливать </w:t>
            </w:r>
            <w:proofErr w:type="spellStart"/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 w:rsidRPr="00523C20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фанеры</w:t>
            </w:r>
          </w:p>
          <w:p w:rsidR="00523C20" w:rsidRPr="00523C20" w:rsidRDefault="00523C20" w:rsidP="00A233C7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Выполнять эскизы с указанием габаритных размеров;</w:t>
            </w:r>
          </w:p>
          <w:p w:rsidR="00523C20" w:rsidRPr="00523C20" w:rsidRDefault="00523C20" w:rsidP="00E05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чертежи деталей;</w:t>
            </w:r>
          </w:p>
          <w:p w:rsidR="00523C20" w:rsidRPr="00523C20" w:rsidRDefault="00523C20" w:rsidP="00E05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правилами безопасной работы на токарном станке; подготавливать  заготовки  для крепления в крепежных приспособлениях  токарного станка.</w:t>
            </w:r>
          </w:p>
          <w:p w:rsidR="00523C20" w:rsidRPr="00523C20" w:rsidRDefault="00523C20" w:rsidP="00E05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Использовать правильные приемы точения цилиндрических поверхностей, правильные  приемы работы на СТД-120М, технологическую карту изготовления ручки для резцов-</w:t>
            </w:r>
            <w:r w:rsidRPr="0052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стамесок;</w:t>
            </w:r>
          </w:p>
          <w:p w:rsidR="00523C20" w:rsidRPr="00523C20" w:rsidRDefault="00523C20" w:rsidP="00E05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Анализировать и использовать этапы конструирования и последовательность изготовления изделий из древесины с криволинейными формами; приемы  обработки различными инструментами и приспособлениями;</w:t>
            </w:r>
          </w:p>
          <w:p w:rsidR="00523C20" w:rsidRPr="00523C20" w:rsidRDefault="00523C20" w:rsidP="00E05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Применять нужные инструменты для разметки, технологических операций по сборке шиповых соединений;</w:t>
            </w:r>
          </w:p>
          <w:p w:rsidR="00523C20" w:rsidRPr="00523C20" w:rsidRDefault="00523C20" w:rsidP="00E05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0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безопасной работы при выполнении практических работ;</w:t>
            </w:r>
          </w:p>
          <w:p w:rsidR="00523C20" w:rsidRPr="00A233C7" w:rsidRDefault="00523C20" w:rsidP="00E05E0F">
            <w:pPr>
              <w:pStyle w:val="ac"/>
              <w:spacing w:before="0" w:beforeAutospacing="0" w:after="0" w:afterAutospacing="0"/>
              <w:jc w:val="both"/>
            </w:pPr>
            <w:r w:rsidRPr="00523C20">
              <w:rPr>
                <w:rStyle w:val="21"/>
                <w:rFonts w:ascii="Times New Roman" w:eastAsia="Calibri" w:hAnsi="Times New Roman" w:cs="Times New Roman"/>
                <w:sz w:val="24"/>
                <w:szCs w:val="24"/>
              </w:rPr>
              <w:t>Излагать полученную информацию</w:t>
            </w:r>
            <w:r w:rsidRPr="00874DFB">
              <w:rPr>
                <w:rStyle w:val="21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523C20" w:rsidRPr="005C496C" w:rsidRDefault="00523C20" w:rsidP="00B9358E">
            <w:pPr>
              <w:rPr>
                <w:b/>
              </w:rPr>
            </w:pPr>
          </w:p>
        </w:tc>
        <w:tc>
          <w:tcPr>
            <w:tcW w:w="496" w:type="pct"/>
          </w:tcPr>
          <w:p w:rsidR="00523C20" w:rsidRDefault="00523C20" w:rsidP="00B9358E"/>
        </w:tc>
      </w:tr>
      <w:tr w:rsidR="00523C20" w:rsidRPr="009A318C" w:rsidTr="00B9358E">
        <w:trPr>
          <w:trHeight w:val="556"/>
        </w:trPr>
        <w:tc>
          <w:tcPr>
            <w:tcW w:w="318" w:type="pct"/>
          </w:tcPr>
          <w:p w:rsidR="0087224E" w:rsidRPr="00F269D3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269D3" w:rsidRPr="007F0F8D" w:rsidRDefault="0087224E" w:rsidP="0087224E">
            <w:pPr>
              <w:jc w:val="center"/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(43-44)</w:t>
            </w:r>
          </w:p>
        </w:tc>
        <w:tc>
          <w:tcPr>
            <w:tcW w:w="283" w:type="pct"/>
          </w:tcPr>
          <w:p w:rsidR="00523C20" w:rsidRPr="00B41ABF" w:rsidRDefault="00523C20" w:rsidP="00B9358E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523C20" w:rsidRPr="00B41ABF" w:rsidRDefault="00523C20" w:rsidP="00B9358E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523C20" w:rsidRDefault="00523C20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материалов из древесины</w:t>
            </w:r>
          </w:p>
        </w:tc>
        <w:tc>
          <w:tcPr>
            <w:tcW w:w="1221" w:type="pct"/>
            <w:vMerge/>
          </w:tcPr>
          <w:p w:rsidR="00523C20" w:rsidRPr="00874DFB" w:rsidRDefault="00523C20" w:rsidP="00EF5FB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523C20" w:rsidRPr="00A233C7" w:rsidRDefault="00523C20" w:rsidP="00EF5FB7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517" w:type="pct"/>
          </w:tcPr>
          <w:p w:rsidR="00523C20" w:rsidRPr="005C496C" w:rsidRDefault="00523C20" w:rsidP="00B9358E">
            <w:pPr>
              <w:rPr>
                <w:b/>
              </w:rPr>
            </w:pPr>
          </w:p>
        </w:tc>
        <w:tc>
          <w:tcPr>
            <w:tcW w:w="496" w:type="pct"/>
          </w:tcPr>
          <w:p w:rsidR="00523C20" w:rsidRDefault="00523C20" w:rsidP="00B9358E"/>
        </w:tc>
      </w:tr>
      <w:tr w:rsidR="00523C20" w:rsidRPr="009A318C" w:rsidTr="00523C20">
        <w:trPr>
          <w:trHeight w:val="573"/>
        </w:trPr>
        <w:tc>
          <w:tcPr>
            <w:tcW w:w="318" w:type="pct"/>
          </w:tcPr>
          <w:p w:rsidR="0087224E" w:rsidRPr="00BB1B8F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F269D3" w:rsidRDefault="0087224E" w:rsidP="0087224E">
            <w:pPr>
              <w:jc w:val="center"/>
            </w:pPr>
            <w:r w:rsidRPr="00BB1B8F">
              <w:rPr>
                <w:rFonts w:ascii="Times New Roman" w:hAnsi="Times New Roman" w:cs="Times New Roman"/>
                <w:sz w:val="24"/>
                <w:szCs w:val="24"/>
              </w:rPr>
              <w:t>(45-46)</w:t>
            </w:r>
          </w:p>
        </w:tc>
        <w:tc>
          <w:tcPr>
            <w:tcW w:w="283" w:type="pct"/>
          </w:tcPr>
          <w:p w:rsidR="00523C20" w:rsidRPr="009A318C" w:rsidRDefault="00523C20" w:rsidP="00B9358E"/>
        </w:tc>
        <w:tc>
          <w:tcPr>
            <w:tcW w:w="284" w:type="pct"/>
          </w:tcPr>
          <w:p w:rsidR="00523C20" w:rsidRPr="009A318C" w:rsidRDefault="00523C20" w:rsidP="00B9358E"/>
        </w:tc>
        <w:tc>
          <w:tcPr>
            <w:tcW w:w="658" w:type="pct"/>
          </w:tcPr>
          <w:p w:rsidR="00523C20" w:rsidRPr="00CE3F6D" w:rsidRDefault="00523C20" w:rsidP="00B9358E">
            <w:r w:rsidRPr="005B2944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и преобразования металлов и искусственных материалов</w:t>
            </w:r>
          </w:p>
        </w:tc>
        <w:tc>
          <w:tcPr>
            <w:tcW w:w="1221" w:type="pct"/>
          </w:tcPr>
          <w:p w:rsidR="00523C20" w:rsidRDefault="00523C20" w:rsidP="0052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приемы работы на настольном сверлильном станке.  Технологический процесс сборки  деталей. Металлы и способы их обработки. Измерительный инструмент.  Основные способы обработки металлов. Рубка металла. Резание металла и искусственных материалов ручной слесарной ножовкой. Опиливание металла. </w:t>
            </w:r>
          </w:p>
          <w:p w:rsidR="00523C20" w:rsidRPr="0041563B" w:rsidRDefault="00523C20" w:rsidP="00523C20">
            <w:pPr>
              <w:pStyle w:val="CM17"/>
              <w:jc w:val="both"/>
              <w:rPr>
                <w:rFonts w:ascii="Times New Roman" w:hAnsi="Times New Roman" w:cs="Times New Roman"/>
                <w:b/>
                <w:bCs/>
                <w:i/>
                <w:color w:val="221E1F"/>
              </w:rPr>
            </w:pPr>
            <w:r w:rsidRPr="0041563B">
              <w:rPr>
                <w:rFonts w:ascii="Times New Roman" w:hAnsi="Times New Roman" w:cs="Times New Roman"/>
                <w:b/>
                <w:bCs/>
                <w:i/>
                <w:color w:val="221E1F"/>
              </w:rPr>
              <w:t>Практические работы:</w:t>
            </w:r>
          </w:p>
          <w:p w:rsidR="00523C20" w:rsidRPr="0041563B" w:rsidRDefault="00523C20" w:rsidP="00523C20">
            <w:pPr>
              <w:pStyle w:val="CM17"/>
              <w:jc w:val="both"/>
              <w:rPr>
                <w:rFonts w:ascii="Times New Roman" w:hAnsi="Times New Roman" w:cs="Times New Roman"/>
                <w:i/>
              </w:rPr>
            </w:pPr>
            <w:r w:rsidRPr="0041563B">
              <w:rPr>
                <w:rFonts w:ascii="Times New Roman" w:hAnsi="Times New Roman" w:cs="Times New Roman"/>
                <w:i/>
              </w:rPr>
              <w:t xml:space="preserve"> 1.Подготовка инструментов к работе.</w:t>
            </w:r>
          </w:p>
          <w:p w:rsidR="00523C20" w:rsidRPr="0041563B" w:rsidRDefault="00523C20" w:rsidP="0052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приемами рубки и резания металла.</w:t>
            </w:r>
          </w:p>
          <w:p w:rsidR="00523C20" w:rsidRPr="004D4DD3" w:rsidRDefault="00523C20" w:rsidP="00B935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523C20" w:rsidRPr="008B4BE7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 этапы: подготовки измерительных инструментов к  работе, </w:t>
            </w:r>
          </w:p>
          <w:p w:rsidR="00523C20" w:rsidRPr="008B4BE7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измерительных инструментов.</w:t>
            </w:r>
          </w:p>
          <w:p w:rsidR="00523C20" w:rsidRPr="008B4BE7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режущих инструментов;</w:t>
            </w:r>
          </w:p>
          <w:p w:rsidR="00523C20" w:rsidRPr="008B4BE7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слесарного  дела в России, назначением и основными частями сверлильного</w:t>
            </w:r>
            <w:r w:rsidR="008B4BE7" w:rsidRPr="008B4BE7">
              <w:rPr>
                <w:rFonts w:ascii="Times New Roman" w:hAnsi="Times New Roman" w:cs="Times New Roman"/>
                <w:sz w:val="24"/>
                <w:szCs w:val="24"/>
              </w:rPr>
              <w:t xml:space="preserve"> станка</w:t>
            </w: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C20" w:rsidRPr="008B4BE7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в соответствии с правилами безопасной работы на сверлильном станке; подготавливать  заготовки  для крепления в крепежных приспособлениях  сверлильного </w:t>
            </w:r>
            <w:r w:rsidRPr="008B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станка.</w:t>
            </w:r>
          </w:p>
          <w:p w:rsidR="00523C20" w:rsidRPr="004D4DD3" w:rsidRDefault="00523C20" w:rsidP="00523C20">
            <w:pPr>
              <w:jc w:val="both"/>
            </w:pPr>
            <w:r w:rsidRPr="008B4BE7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безопасной работы при выполнении практических работ;</w:t>
            </w:r>
          </w:p>
        </w:tc>
        <w:tc>
          <w:tcPr>
            <w:tcW w:w="517" w:type="pct"/>
          </w:tcPr>
          <w:p w:rsidR="00523C20" w:rsidRDefault="00523C20" w:rsidP="00B9358E"/>
        </w:tc>
        <w:tc>
          <w:tcPr>
            <w:tcW w:w="496" w:type="pct"/>
          </w:tcPr>
          <w:p w:rsidR="00523C20" w:rsidRDefault="00523C20" w:rsidP="00B9358E"/>
        </w:tc>
      </w:tr>
      <w:tr w:rsidR="00523C20" w:rsidRPr="009A318C" w:rsidTr="00523C20">
        <w:trPr>
          <w:trHeight w:val="573"/>
        </w:trPr>
        <w:tc>
          <w:tcPr>
            <w:tcW w:w="318" w:type="pct"/>
          </w:tcPr>
          <w:p w:rsidR="0087224E" w:rsidRPr="00A87E60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F269D3" w:rsidRDefault="0087224E" w:rsidP="0087224E">
            <w:pPr>
              <w:jc w:val="center"/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(47-48)</w:t>
            </w:r>
          </w:p>
        </w:tc>
        <w:tc>
          <w:tcPr>
            <w:tcW w:w="283" w:type="pct"/>
          </w:tcPr>
          <w:p w:rsidR="00523C20" w:rsidRPr="009A318C" w:rsidRDefault="00523C20" w:rsidP="00B9358E"/>
        </w:tc>
        <w:tc>
          <w:tcPr>
            <w:tcW w:w="284" w:type="pct"/>
          </w:tcPr>
          <w:p w:rsidR="00523C20" w:rsidRPr="009A318C" w:rsidRDefault="00523C20" w:rsidP="00B9358E"/>
        </w:tc>
        <w:tc>
          <w:tcPr>
            <w:tcW w:w="658" w:type="pct"/>
          </w:tcPr>
          <w:p w:rsidR="00523C20" w:rsidRPr="005B2944" w:rsidRDefault="00523C20" w:rsidP="00B9358E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металлов и сплавов</w:t>
            </w:r>
          </w:p>
        </w:tc>
        <w:tc>
          <w:tcPr>
            <w:tcW w:w="1221" w:type="pct"/>
          </w:tcPr>
          <w:p w:rsidR="00523C20" w:rsidRDefault="00523C20" w:rsidP="00523C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FB">
              <w:rPr>
                <w:rFonts w:ascii="Times New Roman" w:hAnsi="Times New Roman"/>
                <w:sz w:val="24"/>
                <w:szCs w:val="24"/>
              </w:rPr>
              <w:t>Основные способы обработки металлов. Рубка металла. Резание металла и искусственных материалов ручной слесарной ножовкой. Организация рабочего места.</w:t>
            </w:r>
          </w:p>
          <w:p w:rsidR="00523C20" w:rsidRPr="0041563B" w:rsidRDefault="00523C20" w:rsidP="00523C20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523C20" w:rsidRPr="0041563B" w:rsidRDefault="00523C20" w:rsidP="00523C20">
            <w:pPr>
              <w:pStyle w:val="11"/>
              <w:rPr>
                <w:rFonts w:ascii="Times New Roman" w:hAnsi="Times New Roman" w:cs="Times New Roman"/>
                <w:i/>
                <w:color w:val="221E1F"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i/>
                <w:color w:val="221E1F"/>
                <w:sz w:val="24"/>
                <w:szCs w:val="24"/>
              </w:rPr>
              <w:t>1. Изготовление по чертежу металлического шпателя из тонколистового металла.</w:t>
            </w:r>
          </w:p>
          <w:p w:rsidR="00523C20" w:rsidRPr="00874DFB" w:rsidRDefault="00523C20" w:rsidP="00523C20">
            <w:pPr>
              <w:jc w:val="both"/>
            </w:pPr>
          </w:p>
        </w:tc>
        <w:tc>
          <w:tcPr>
            <w:tcW w:w="1223" w:type="pct"/>
          </w:tcPr>
          <w:p w:rsidR="00523C20" w:rsidRPr="00F269D3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работу: по ознакомлению с видами и профилями металлов, рубке металла в тисках по уровню губок;</w:t>
            </w:r>
          </w:p>
          <w:p w:rsidR="00523C20" w:rsidRPr="00F269D3" w:rsidRDefault="00523C20" w:rsidP="0052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изготовления деталей по внешним признакам;</w:t>
            </w:r>
          </w:p>
          <w:p w:rsidR="00523C20" w:rsidRPr="00F269D3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Работать инструментам,  используя различные приемы  и способы:  ручной и механизированной  рубки металлов, технологии  опиливания металлов и искусственных материалов,  работы ручной слесарной ножовкой, опиливания и контроля;  </w:t>
            </w:r>
          </w:p>
          <w:p w:rsidR="00523C20" w:rsidRPr="00F269D3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Готовить ручную слесарную ножовку к работе;</w:t>
            </w:r>
          </w:p>
          <w:p w:rsidR="00523C20" w:rsidRPr="00F269D3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Проводить анализ допущенных ошибок и  устранять их;</w:t>
            </w:r>
          </w:p>
          <w:p w:rsidR="00523C20" w:rsidRPr="00F269D3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 Изготовлять по чертежу и технологической карте изделия;</w:t>
            </w:r>
          </w:p>
          <w:p w:rsidR="00523C20" w:rsidRPr="00F269D3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делать вывод о целесообразности выбора необходимого процесса ручного  или механизированного опиливания металла;</w:t>
            </w:r>
          </w:p>
          <w:p w:rsidR="00523C20" w:rsidRPr="005C496C" w:rsidRDefault="00523C20" w:rsidP="00523C20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F269D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безопасной работы при выполнении практических работ;</w:t>
            </w:r>
          </w:p>
        </w:tc>
        <w:tc>
          <w:tcPr>
            <w:tcW w:w="517" w:type="pct"/>
          </w:tcPr>
          <w:p w:rsidR="00523C20" w:rsidRDefault="00523C20" w:rsidP="00B9358E"/>
        </w:tc>
        <w:tc>
          <w:tcPr>
            <w:tcW w:w="496" w:type="pct"/>
          </w:tcPr>
          <w:p w:rsidR="00523C20" w:rsidRDefault="00523C20" w:rsidP="00B9358E"/>
        </w:tc>
      </w:tr>
      <w:tr w:rsidR="008F5348" w:rsidRPr="009A318C" w:rsidTr="008F5348">
        <w:trPr>
          <w:trHeight w:val="317"/>
        </w:trPr>
        <w:tc>
          <w:tcPr>
            <w:tcW w:w="5000" w:type="pct"/>
            <w:gridSpan w:val="8"/>
          </w:tcPr>
          <w:p w:rsidR="008F5348" w:rsidRDefault="008F5348" w:rsidP="00B9358E"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Робототехника </w:t>
            </w:r>
            <w:r w:rsidR="002D3B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  <w:r w:rsidR="002D3B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5348" w:rsidRPr="009A318C" w:rsidTr="00523C20">
        <w:trPr>
          <w:trHeight w:val="573"/>
        </w:trPr>
        <w:tc>
          <w:tcPr>
            <w:tcW w:w="318" w:type="pct"/>
          </w:tcPr>
          <w:p w:rsidR="0087224E" w:rsidRPr="00A87E60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B1B8F" w:rsidRPr="00F269D3" w:rsidRDefault="0087224E" w:rsidP="0087224E">
            <w:pPr>
              <w:jc w:val="center"/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(49-50)</w:t>
            </w:r>
          </w:p>
        </w:tc>
        <w:tc>
          <w:tcPr>
            <w:tcW w:w="283" w:type="pct"/>
          </w:tcPr>
          <w:p w:rsidR="008F5348" w:rsidRPr="009A318C" w:rsidRDefault="008F5348" w:rsidP="00B9358E"/>
        </w:tc>
        <w:tc>
          <w:tcPr>
            <w:tcW w:w="284" w:type="pct"/>
          </w:tcPr>
          <w:p w:rsidR="008F5348" w:rsidRPr="009A318C" w:rsidRDefault="008F5348" w:rsidP="00B9358E"/>
        </w:tc>
        <w:tc>
          <w:tcPr>
            <w:tcW w:w="658" w:type="pct"/>
          </w:tcPr>
          <w:p w:rsidR="008F5348" w:rsidRDefault="008F5348" w:rsidP="00B9358E"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разнообразие роботов. Стационарные и мобильные роботы</w:t>
            </w:r>
          </w:p>
        </w:tc>
        <w:tc>
          <w:tcPr>
            <w:tcW w:w="1221" w:type="pct"/>
          </w:tcPr>
          <w:p w:rsidR="008F5348" w:rsidRPr="00874DFB" w:rsidRDefault="008F5348" w:rsidP="008F5348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Функциональное разнообразие роботов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348" w:rsidRDefault="008F5348" w:rsidP="008F5348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DFB">
              <w:rPr>
                <w:rFonts w:ascii="Times New Roman" w:hAnsi="Times New Roman"/>
                <w:sz w:val="24"/>
                <w:szCs w:val="24"/>
              </w:rPr>
              <w:t>Стационарные и мобильные роботы.   Шагающие роботы.</w:t>
            </w:r>
            <w:r w:rsidRPr="00874DF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Программирование роботов.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 Управление роботом. Разработка и дизайн корпуса робота.</w:t>
            </w:r>
            <w:r w:rsidRPr="00874DF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8F5348" w:rsidRPr="003603F4" w:rsidRDefault="008F5348" w:rsidP="008F53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8F5348" w:rsidRPr="003603F4" w:rsidRDefault="008F5348" w:rsidP="008F5348">
            <w:pPr>
              <w:pStyle w:val="LO-normal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603F4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1. Управление роботизированными платформами (с помощью пульта управления).</w:t>
            </w:r>
          </w:p>
          <w:p w:rsidR="008F5348" w:rsidRPr="00874DFB" w:rsidRDefault="008F5348" w:rsidP="00523C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8F5348" w:rsidRPr="008F5348" w:rsidRDefault="008F5348" w:rsidP="008F5348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8">
              <w:rPr>
                <w:rFonts w:ascii="Times New Roman" w:hAnsi="Times New Roman" w:cs="Times New Roman"/>
                <w:sz w:val="24"/>
                <w:szCs w:val="24"/>
              </w:rPr>
              <w:t>Классифицировать   роботизированные устройства;</w:t>
            </w:r>
          </w:p>
          <w:p w:rsidR="008F5348" w:rsidRPr="008F5348" w:rsidRDefault="008F5348" w:rsidP="008F5348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8">
              <w:rPr>
                <w:rFonts w:ascii="Times New Roman" w:hAnsi="Times New Roman" w:cs="Times New Roman"/>
                <w:sz w:val="24"/>
                <w:szCs w:val="24"/>
              </w:rPr>
              <w:t>Анализировать  возможности современных цифровых устройств в  познавательной и практической деятельности при проведении  экспериментов, исследований и рутинных операций, роботизированное устройство с точки зрения единства программных и аппаратных средств;</w:t>
            </w:r>
          </w:p>
          <w:p w:rsidR="008F5348" w:rsidRPr="008F5348" w:rsidRDefault="008F5348" w:rsidP="008F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8">
              <w:rPr>
                <w:rFonts w:ascii="Times New Roman" w:hAnsi="Times New Roman" w:cs="Times New Roman"/>
                <w:sz w:val="24"/>
                <w:szCs w:val="24"/>
              </w:rPr>
              <w:t>Объяснять работу роботизированных устройств с точки зрения единства программных и аппаратных средств.</w:t>
            </w:r>
          </w:p>
          <w:p w:rsidR="008F5348" w:rsidRPr="008F5348" w:rsidRDefault="008F5348" w:rsidP="008F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программные и аппаратные средства, необходимые для осуществления управлением устройством,  предназначение данного алгоритма, по программе, для решения какой задачи она предназначена;</w:t>
            </w:r>
          </w:p>
          <w:p w:rsidR="008F5348" w:rsidRPr="008F5348" w:rsidRDefault="008F5348" w:rsidP="008F5348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8">
              <w:rPr>
                <w:rFonts w:ascii="Times New Roman" w:hAnsi="Times New Roman" w:cs="Times New Roman"/>
                <w:sz w:val="24"/>
                <w:szCs w:val="24"/>
              </w:rPr>
              <w:t>Отличать конструктивные особенности различных моделей и механизмов и роботов;</w:t>
            </w:r>
          </w:p>
          <w:p w:rsidR="008F5348" w:rsidRPr="00F269D3" w:rsidRDefault="008F5348" w:rsidP="00523C20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517" w:type="pct"/>
          </w:tcPr>
          <w:p w:rsidR="008F5348" w:rsidRDefault="008F5348" w:rsidP="00B9358E"/>
        </w:tc>
        <w:tc>
          <w:tcPr>
            <w:tcW w:w="496" w:type="pct"/>
          </w:tcPr>
          <w:p w:rsidR="008F5348" w:rsidRDefault="008F5348" w:rsidP="00B9358E"/>
        </w:tc>
      </w:tr>
      <w:tr w:rsidR="00BB1B8F" w:rsidRPr="009A318C" w:rsidTr="00BB1B8F">
        <w:trPr>
          <w:trHeight w:val="394"/>
        </w:trPr>
        <w:tc>
          <w:tcPr>
            <w:tcW w:w="5000" w:type="pct"/>
            <w:gridSpan w:val="8"/>
          </w:tcPr>
          <w:p w:rsidR="00BB1B8F" w:rsidRDefault="00BB1B8F" w:rsidP="00B9358E"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8F5348" w:rsidRPr="009A318C" w:rsidTr="00523C20">
        <w:trPr>
          <w:trHeight w:val="573"/>
        </w:trPr>
        <w:tc>
          <w:tcPr>
            <w:tcW w:w="318" w:type="pct"/>
          </w:tcPr>
          <w:p w:rsidR="0087224E" w:rsidRPr="00A87E60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B1B8F" w:rsidRPr="00F269D3" w:rsidRDefault="0087224E" w:rsidP="0087224E">
            <w:pPr>
              <w:jc w:val="center"/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(51-52)</w:t>
            </w:r>
          </w:p>
        </w:tc>
        <w:tc>
          <w:tcPr>
            <w:tcW w:w="283" w:type="pct"/>
          </w:tcPr>
          <w:p w:rsidR="008F5348" w:rsidRPr="009A318C" w:rsidRDefault="008F5348" w:rsidP="00B9358E"/>
        </w:tc>
        <w:tc>
          <w:tcPr>
            <w:tcW w:w="284" w:type="pct"/>
          </w:tcPr>
          <w:p w:rsidR="008F5348" w:rsidRPr="009A318C" w:rsidRDefault="008F5348" w:rsidP="00B9358E"/>
        </w:tc>
        <w:tc>
          <w:tcPr>
            <w:tcW w:w="658" w:type="pct"/>
          </w:tcPr>
          <w:p w:rsidR="008F5348" w:rsidRDefault="00BB1B8F" w:rsidP="00B9358E"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устройства в быту и на производстве.</w:t>
            </w:r>
          </w:p>
        </w:tc>
        <w:tc>
          <w:tcPr>
            <w:tcW w:w="1221" w:type="pct"/>
          </w:tcPr>
          <w:p w:rsidR="00BB1B8F" w:rsidRDefault="00BB1B8F" w:rsidP="00BB1B8F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устройства в сельском хозяйстве:  аппараты для доения коров, подача корма, сушка зерна, сортировка и др.</w:t>
            </w:r>
          </w:p>
          <w:p w:rsidR="00BB1B8F" w:rsidRPr="00874DFB" w:rsidRDefault="00BB1B8F" w:rsidP="00BB1B8F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проводов и электроарматуры. Устройство электропроводки. </w:t>
            </w:r>
          </w:p>
          <w:p w:rsidR="00BB1B8F" w:rsidRPr="003603F4" w:rsidRDefault="00BB1B8F" w:rsidP="00BB1B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работы:</w:t>
            </w:r>
          </w:p>
          <w:p w:rsidR="00BB1B8F" w:rsidRPr="003603F4" w:rsidRDefault="00BB1B8F" w:rsidP="00BB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3F4">
              <w:rPr>
                <w:rFonts w:ascii="Times New Roman" w:hAnsi="Times New Roman" w:cs="Times New Roman"/>
                <w:i/>
                <w:sz w:val="24"/>
                <w:szCs w:val="24"/>
              </w:rPr>
              <w:t>1.Оконцовывание, сращивание, ответвление проводов.</w:t>
            </w:r>
          </w:p>
          <w:p w:rsidR="00BB1B8F" w:rsidRPr="003603F4" w:rsidRDefault="00BB1B8F" w:rsidP="00BB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3F4">
              <w:rPr>
                <w:rFonts w:ascii="Times New Roman" w:hAnsi="Times New Roman" w:cs="Times New Roman"/>
                <w:i/>
                <w:sz w:val="24"/>
                <w:szCs w:val="24"/>
              </w:rPr>
              <w:t>2. Монтаж учебной схемы однолампового осветителя.</w:t>
            </w:r>
          </w:p>
          <w:p w:rsidR="008F5348" w:rsidRPr="00874DFB" w:rsidRDefault="008F5348" w:rsidP="00523C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BB1B8F" w:rsidRPr="009B0265" w:rsidRDefault="00BB1B8F" w:rsidP="00BB1B8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виды проводов и электропроводки, устройство электропроводки, применяемые защитные устройства</w:t>
            </w:r>
            <w:proofErr w:type="gramStart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B1B8F" w:rsidRPr="009B0265" w:rsidRDefault="00BB1B8F" w:rsidP="00BB1B8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и назначение </w:t>
            </w:r>
            <w:r w:rsidRPr="009B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электроарматуры, алгоритмические </w:t>
            </w:r>
            <w:proofErr w:type="gramStart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gramEnd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алгоритм;</w:t>
            </w:r>
          </w:p>
          <w:p w:rsidR="00BB1B8F" w:rsidRPr="009B0265" w:rsidRDefault="00BB1B8F" w:rsidP="00BB1B8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 приемы работы электромонтажными инструментами, условные обозначения элементов электрической цепи, принципиальной и монтажной схемы однолампового осветителя;</w:t>
            </w:r>
          </w:p>
          <w:p w:rsidR="00BB1B8F" w:rsidRPr="009B0265" w:rsidRDefault="00BB1B8F" w:rsidP="00BB1B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работы  по </w:t>
            </w:r>
            <w:proofErr w:type="spellStart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>оконцовыванию</w:t>
            </w:r>
            <w:proofErr w:type="spellEnd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, сращиванию и ответвлению проводов, монтаж учебной схемы однолампового осветителя на базе </w:t>
            </w:r>
            <w:proofErr w:type="spellStart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>электроконструктора</w:t>
            </w:r>
            <w:proofErr w:type="spellEnd"/>
            <w:r w:rsidRPr="009B0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348" w:rsidRPr="00F269D3" w:rsidRDefault="00BB1B8F" w:rsidP="00BB1B8F">
            <w:pPr>
              <w:pStyle w:val="ac"/>
              <w:spacing w:before="0" w:beforeAutospacing="0" w:after="0" w:afterAutospacing="0"/>
              <w:jc w:val="both"/>
            </w:pPr>
            <w:r w:rsidRPr="009B026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безопасных работ;</w:t>
            </w:r>
          </w:p>
        </w:tc>
        <w:tc>
          <w:tcPr>
            <w:tcW w:w="517" w:type="pct"/>
          </w:tcPr>
          <w:p w:rsidR="008F5348" w:rsidRDefault="008F5348" w:rsidP="00B9358E"/>
        </w:tc>
        <w:tc>
          <w:tcPr>
            <w:tcW w:w="496" w:type="pct"/>
          </w:tcPr>
          <w:p w:rsidR="008F5348" w:rsidRDefault="008F5348" w:rsidP="00B9358E"/>
        </w:tc>
      </w:tr>
      <w:tr w:rsidR="00BB1B8F" w:rsidRPr="009A318C" w:rsidTr="00BB1B8F">
        <w:trPr>
          <w:trHeight w:val="327"/>
        </w:trPr>
        <w:tc>
          <w:tcPr>
            <w:tcW w:w="5000" w:type="pct"/>
            <w:gridSpan w:val="8"/>
          </w:tcPr>
          <w:p w:rsidR="00BB1B8F" w:rsidRDefault="00BB1B8F" w:rsidP="00B9358E">
            <w:r w:rsidRPr="0000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Растениеводство и животноводство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BB1B8F" w:rsidRPr="009A318C" w:rsidTr="00523C20">
        <w:trPr>
          <w:trHeight w:val="573"/>
        </w:trPr>
        <w:tc>
          <w:tcPr>
            <w:tcW w:w="318" w:type="pct"/>
          </w:tcPr>
          <w:p w:rsidR="0087224E" w:rsidRPr="00C01899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87E60" w:rsidRDefault="0087224E" w:rsidP="0087224E">
            <w:pPr>
              <w:jc w:val="center"/>
            </w:pPr>
            <w:r w:rsidRPr="00C01899">
              <w:rPr>
                <w:rFonts w:ascii="Times New Roman" w:hAnsi="Times New Roman" w:cs="Times New Roman"/>
                <w:sz w:val="24"/>
                <w:szCs w:val="24"/>
              </w:rPr>
              <w:t>(53-54)</w:t>
            </w:r>
          </w:p>
        </w:tc>
        <w:tc>
          <w:tcPr>
            <w:tcW w:w="283" w:type="pct"/>
          </w:tcPr>
          <w:p w:rsidR="00BB1B8F" w:rsidRPr="009A318C" w:rsidRDefault="00BB1B8F" w:rsidP="00B9358E"/>
        </w:tc>
        <w:tc>
          <w:tcPr>
            <w:tcW w:w="284" w:type="pct"/>
          </w:tcPr>
          <w:p w:rsidR="00BB1B8F" w:rsidRPr="009A318C" w:rsidRDefault="00BB1B8F" w:rsidP="00B9358E"/>
        </w:tc>
        <w:tc>
          <w:tcPr>
            <w:tcW w:w="658" w:type="pct"/>
          </w:tcPr>
          <w:p w:rsidR="00BB1B8F" w:rsidRPr="001546F0" w:rsidRDefault="00AC4CCA" w:rsidP="00B9358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221" w:type="pct"/>
          </w:tcPr>
          <w:p w:rsidR="00AC4CCA" w:rsidRDefault="00AC4CCA" w:rsidP="00AC4CC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региона. Зерновое производство. Плодоовощные хозяйства. Влияние экологических факторов на выращивание продукции. Выращивание овощей и фруктов в личном хозяйстве.</w:t>
            </w:r>
          </w:p>
          <w:p w:rsidR="00AC4CCA" w:rsidRPr="0041563B" w:rsidRDefault="00AC4CCA" w:rsidP="00AC4CCA">
            <w:pPr>
              <w:pStyle w:val="11"/>
              <w:jc w:val="both"/>
              <w:rPr>
                <w:rStyle w:val="ad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41563B">
              <w:rPr>
                <w:rStyle w:val="ad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Практические работы:</w:t>
            </w:r>
          </w:p>
          <w:p w:rsidR="00BB1B8F" w:rsidRPr="004D4DD3" w:rsidRDefault="00AC4CCA" w:rsidP="00AC4CC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3B">
              <w:rPr>
                <w:rFonts w:ascii="Times New Roman" w:hAnsi="Times New Roman"/>
                <w:i/>
                <w:sz w:val="24"/>
                <w:szCs w:val="24"/>
              </w:rPr>
              <w:t>1. Составление коллекции зерновых культур</w:t>
            </w:r>
          </w:p>
        </w:tc>
        <w:tc>
          <w:tcPr>
            <w:tcW w:w="1223" w:type="pct"/>
          </w:tcPr>
          <w:p w:rsidR="00AC4CCA" w:rsidRPr="00AC4CCA" w:rsidRDefault="00AC4CCA" w:rsidP="00AC4CC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C4CC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поиск информации и разрабатывать презентацию о видах зерновых культур, влиянии экологических факторов на качество продукции. </w:t>
            </w:r>
          </w:p>
          <w:p w:rsidR="00AC4CCA" w:rsidRPr="00AC4CCA" w:rsidRDefault="00AC4CCA" w:rsidP="00AC4CC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C4CCA">
              <w:rPr>
                <w:rFonts w:ascii="Times New Roman" w:hAnsi="Times New Roman" w:cs="Times New Roman"/>
                <w:sz w:val="24"/>
                <w:szCs w:val="24"/>
              </w:rPr>
              <w:t>Сопоставлять зерновые культуры с продукцией, производимой из них.</w:t>
            </w:r>
          </w:p>
          <w:p w:rsidR="00AC4CCA" w:rsidRPr="00AC4CCA" w:rsidRDefault="00AC4CCA" w:rsidP="00AC4CC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C4CCA">
              <w:rPr>
                <w:rFonts w:ascii="Times New Roman" w:hAnsi="Times New Roman" w:cs="Times New Roman"/>
                <w:sz w:val="24"/>
                <w:szCs w:val="24"/>
              </w:rPr>
              <w:t>Отличать зерновые культуры по внешнему виду</w:t>
            </w:r>
          </w:p>
          <w:p w:rsidR="00BB1B8F" w:rsidRPr="00723830" w:rsidRDefault="00AC4CCA" w:rsidP="00AC4CCA">
            <w:pPr>
              <w:jc w:val="both"/>
              <w:outlineLvl w:val="0"/>
              <w:rPr>
                <w:sz w:val="24"/>
                <w:szCs w:val="24"/>
              </w:rPr>
            </w:pPr>
            <w:r w:rsidRPr="00AC4CCA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нужную информацию в  различных источниках;</w:t>
            </w:r>
          </w:p>
        </w:tc>
        <w:tc>
          <w:tcPr>
            <w:tcW w:w="517" w:type="pct"/>
          </w:tcPr>
          <w:p w:rsidR="00BB1B8F" w:rsidRDefault="00BB1B8F" w:rsidP="00B9358E"/>
        </w:tc>
        <w:tc>
          <w:tcPr>
            <w:tcW w:w="496" w:type="pct"/>
          </w:tcPr>
          <w:p w:rsidR="00BB1B8F" w:rsidRDefault="00BB1B8F" w:rsidP="00B9358E"/>
        </w:tc>
      </w:tr>
      <w:tr w:rsidR="00BB1B8F" w:rsidRPr="009A318C" w:rsidTr="00523C20">
        <w:trPr>
          <w:trHeight w:val="573"/>
        </w:trPr>
        <w:tc>
          <w:tcPr>
            <w:tcW w:w="318" w:type="pct"/>
          </w:tcPr>
          <w:p w:rsidR="0087224E" w:rsidRPr="00C01899" w:rsidRDefault="0087224E" w:rsidP="0087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87E60" w:rsidRDefault="0087224E" w:rsidP="0087224E">
            <w:pPr>
              <w:jc w:val="center"/>
            </w:pPr>
            <w:r w:rsidRPr="00C01899">
              <w:rPr>
                <w:rFonts w:ascii="Times New Roman" w:hAnsi="Times New Roman" w:cs="Times New Roman"/>
                <w:sz w:val="24"/>
                <w:szCs w:val="24"/>
              </w:rPr>
              <w:t>(55-56)</w:t>
            </w:r>
          </w:p>
        </w:tc>
        <w:tc>
          <w:tcPr>
            <w:tcW w:w="283" w:type="pct"/>
          </w:tcPr>
          <w:p w:rsidR="00BB1B8F" w:rsidRPr="009A318C" w:rsidRDefault="00BB1B8F" w:rsidP="00B9358E"/>
        </w:tc>
        <w:tc>
          <w:tcPr>
            <w:tcW w:w="284" w:type="pct"/>
          </w:tcPr>
          <w:p w:rsidR="00BB1B8F" w:rsidRPr="009A318C" w:rsidRDefault="00BB1B8F" w:rsidP="00B9358E"/>
        </w:tc>
        <w:tc>
          <w:tcPr>
            <w:tcW w:w="658" w:type="pct"/>
          </w:tcPr>
          <w:p w:rsidR="00BB1B8F" w:rsidRDefault="00AC4CCA" w:rsidP="00BB1B8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221" w:type="pct"/>
          </w:tcPr>
          <w:p w:rsidR="00AC4CCA" w:rsidRDefault="00AC4CCA" w:rsidP="00AC4CC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Разведение животных для получения молока.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животных. Качество и польза молочной продукции. Влияние климатических условий на продукцию. Влияние кормов на вкусовые качества продукции.</w:t>
            </w:r>
          </w:p>
          <w:p w:rsidR="00AC4CCA" w:rsidRPr="00DF32C4" w:rsidRDefault="00AC4CCA" w:rsidP="00AC4CC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4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  <w:p w:rsidR="00BB1B8F" w:rsidRPr="004D4DD3" w:rsidRDefault="00AC4CCA" w:rsidP="00AC4CC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63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41563B">
              <w:rPr>
                <w:rFonts w:ascii="Times New Roman" w:hAnsi="Times New Roman"/>
                <w:color w:val="FF0000"/>
                <w:sz w:val="23"/>
                <w:szCs w:val="23"/>
                <w:lang w:eastAsia="en-US"/>
              </w:rPr>
              <w:t>?</w:t>
            </w:r>
            <w:proofErr w:type="gramEnd"/>
            <w:r w:rsidRPr="0041563B">
              <w:rPr>
                <w:rFonts w:ascii="Times New Roman" w:hAnsi="Times New Roman"/>
                <w:color w:val="FF0000"/>
                <w:sz w:val="23"/>
                <w:szCs w:val="23"/>
                <w:lang w:eastAsia="en-US"/>
              </w:rPr>
              <w:t>???</w:t>
            </w:r>
          </w:p>
        </w:tc>
        <w:tc>
          <w:tcPr>
            <w:tcW w:w="1223" w:type="pct"/>
          </w:tcPr>
          <w:p w:rsidR="00AC4CCA" w:rsidRPr="00AC4CCA" w:rsidRDefault="00AC4CCA" w:rsidP="00AC4CC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поиск информации и </w:t>
            </w:r>
            <w:r w:rsidRPr="00A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презентацию о видах молочных животных, влиянии экологических факторов на выращивание животных.</w:t>
            </w:r>
          </w:p>
          <w:p w:rsidR="00BB1B8F" w:rsidRPr="004D4DD3" w:rsidRDefault="00AC4CCA" w:rsidP="00AC4CCA">
            <w:pPr>
              <w:jc w:val="both"/>
            </w:pPr>
            <w:r w:rsidRPr="00AC4CCA">
              <w:rPr>
                <w:rFonts w:ascii="Times New Roman" w:hAnsi="Times New Roman" w:cs="Times New Roman"/>
                <w:sz w:val="24"/>
                <w:szCs w:val="24"/>
              </w:rPr>
              <w:t>Сопоставлять виды молочных животных с ассортиментом молочной продукции, национальными традициями.</w:t>
            </w:r>
          </w:p>
        </w:tc>
        <w:tc>
          <w:tcPr>
            <w:tcW w:w="517" w:type="pct"/>
          </w:tcPr>
          <w:p w:rsidR="00BB1B8F" w:rsidRPr="00145ABC" w:rsidRDefault="00BB1B8F" w:rsidP="00B9358E">
            <w:pPr>
              <w:rPr>
                <w:b/>
                <w:i/>
              </w:rPr>
            </w:pPr>
          </w:p>
        </w:tc>
        <w:tc>
          <w:tcPr>
            <w:tcW w:w="496" w:type="pct"/>
          </w:tcPr>
          <w:p w:rsidR="00BB1B8F" w:rsidRDefault="00BB1B8F" w:rsidP="00B9358E"/>
        </w:tc>
      </w:tr>
      <w:tr w:rsidR="00AC4CCA" w:rsidRPr="009A318C" w:rsidTr="009B0265">
        <w:trPr>
          <w:trHeight w:val="438"/>
        </w:trPr>
        <w:tc>
          <w:tcPr>
            <w:tcW w:w="5000" w:type="pct"/>
            <w:gridSpan w:val="8"/>
          </w:tcPr>
          <w:p w:rsidR="00AC4CCA" w:rsidRPr="009A318C" w:rsidRDefault="00AC4CCA" w:rsidP="00DA6B14">
            <w:r w:rsidRPr="00375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Производство и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  <w:r w:rsidR="00DA6B14" w:rsidRPr="00914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обработки </w:t>
            </w:r>
            <w:r w:rsidR="00DA6B14">
              <w:rPr>
                <w:rFonts w:ascii="Times New Roman" w:hAnsi="Times New Roman" w:cs="Times New Roman"/>
                <w:b/>
                <w:sz w:val="24"/>
                <w:szCs w:val="24"/>
              </w:rPr>
              <w:t>пищевых продуктов (8 ч)</w:t>
            </w:r>
          </w:p>
        </w:tc>
      </w:tr>
      <w:tr w:rsidR="009B0265" w:rsidRPr="009A318C" w:rsidTr="00523C20">
        <w:trPr>
          <w:trHeight w:val="573"/>
        </w:trPr>
        <w:tc>
          <w:tcPr>
            <w:tcW w:w="318" w:type="pct"/>
          </w:tcPr>
          <w:p w:rsidR="00C01899" w:rsidRPr="0087224E" w:rsidRDefault="0087224E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7224E" w:rsidRDefault="0087224E" w:rsidP="00B9358E">
            <w:pPr>
              <w:jc w:val="center"/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(57-58)</w:t>
            </w:r>
          </w:p>
        </w:tc>
        <w:tc>
          <w:tcPr>
            <w:tcW w:w="283" w:type="pct"/>
          </w:tcPr>
          <w:p w:rsidR="009B0265" w:rsidRPr="009A318C" w:rsidRDefault="009B0265" w:rsidP="00B9358E"/>
        </w:tc>
        <w:tc>
          <w:tcPr>
            <w:tcW w:w="284" w:type="pct"/>
          </w:tcPr>
          <w:p w:rsidR="009B0265" w:rsidRPr="009A318C" w:rsidRDefault="009B0265" w:rsidP="00B9358E"/>
        </w:tc>
        <w:tc>
          <w:tcPr>
            <w:tcW w:w="658" w:type="pct"/>
          </w:tcPr>
          <w:p w:rsidR="009B0265" w:rsidRPr="00607065" w:rsidRDefault="009B0265" w:rsidP="00B9358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продуктов</w:t>
            </w:r>
          </w:p>
        </w:tc>
        <w:tc>
          <w:tcPr>
            <w:tcW w:w="1221" w:type="pct"/>
            <w:vMerge w:val="restart"/>
          </w:tcPr>
          <w:p w:rsidR="009B0265" w:rsidRDefault="009B0265" w:rsidP="009B02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Предприятия пищевой промышленности в регионе и городе. Ассортимент продукции выпускаемой предприятиями пищевой промышленности. Поиск информации о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водствах пищевой промышленности региона.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 xml:space="preserve"> Анализ полученной информации.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 Технологии производства круп, бобовых и их кулинарной обработки.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>Технологии производства макаронных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 Технологии производства хлеба и хлебобулочных изделий.  Продукция кондитерской промышленности  Технологии производства молока. Технология производства кисломолочных продуктов. </w:t>
            </w:r>
          </w:p>
          <w:p w:rsidR="009B0265" w:rsidRPr="0041563B" w:rsidRDefault="009B0265" w:rsidP="00BE5C2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Лабораторно </w:t>
            </w: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noBreakHyphen/>
              <w:t xml:space="preserve"> практические работы: </w:t>
            </w:r>
            <w:r w:rsidRPr="0041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156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Определение примесей крахмала в сметане.</w:t>
            </w:r>
          </w:p>
          <w:p w:rsidR="009B0265" w:rsidRPr="0041563B" w:rsidRDefault="009B0265" w:rsidP="00BE5C2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6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Определение </w:t>
            </w:r>
            <w:r w:rsidRPr="004156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доброкачественности молока</w:t>
            </w:r>
          </w:p>
          <w:p w:rsidR="009B0265" w:rsidRDefault="009B0265" w:rsidP="00BE5C20">
            <w:pPr>
              <w:pStyle w:val="a9"/>
            </w:pPr>
            <w:r w:rsidRPr="004156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Определение доброкачественности круп и макаронных </w:t>
            </w:r>
          </w:p>
        </w:tc>
        <w:tc>
          <w:tcPr>
            <w:tcW w:w="1223" w:type="pct"/>
            <w:vMerge w:val="restart"/>
          </w:tcPr>
          <w:p w:rsidR="009B0265" w:rsidRPr="00A87E60" w:rsidRDefault="009B0265" w:rsidP="009B0265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Определять: доброкачественность круп, бобовых и макаронных изделий, качество молока органолептическими и лабораторными методами, сроки хранения молока и кисломолочных продуктов в разных условиях, доброкачественность пищевых продуктов, входящих в состав кулинарных блюд;</w:t>
            </w:r>
          </w:p>
          <w:p w:rsidR="00A87E60" w:rsidRPr="00A87E60" w:rsidRDefault="00A87E60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пищевой промышленности в регионе</w:t>
            </w:r>
          </w:p>
          <w:p w:rsidR="009B0265" w:rsidRPr="00C240BA" w:rsidRDefault="00A87E60" w:rsidP="00A87E60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самостоятельный поиск в различных источниках информации о молочном производстве, ассортименте молочного производства;</w:t>
            </w:r>
          </w:p>
        </w:tc>
        <w:tc>
          <w:tcPr>
            <w:tcW w:w="517" w:type="pct"/>
          </w:tcPr>
          <w:p w:rsidR="009B0265" w:rsidRPr="009A318C" w:rsidRDefault="009B0265" w:rsidP="00B9358E"/>
        </w:tc>
        <w:tc>
          <w:tcPr>
            <w:tcW w:w="496" w:type="pct"/>
          </w:tcPr>
          <w:p w:rsidR="009B0265" w:rsidRPr="009A318C" w:rsidRDefault="009B0265" w:rsidP="00B9358E"/>
        </w:tc>
      </w:tr>
      <w:tr w:rsidR="009B0265" w:rsidRPr="009A318C" w:rsidTr="00523C20">
        <w:trPr>
          <w:trHeight w:val="573"/>
        </w:trPr>
        <w:tc>
          <w:tcPr>
            <w:tcW w:w="318" w:type="pct"/>
          </w:tcPr>
          <w:p w:rsidR="00C01899" w:rsidRPr="0087224E" w:rsidRDefault="0087224E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224E" w:rsidRDefault="0087224E" w:rsidP="00B9358E">
            <w:pPr>
              <w:jc w:val="center"/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(59-60)</w:t>
            </w:r>
          </w:p>
        </w:tc>
        <w:tc>
          <w:tcPr>
            <w:tcW w:w="283" w:type="pct"/>
          </w:tcPr>
          <w:p w:rsidR="009B0265" w:rsidRPr="009A318C" w:rsidRDefault="009B0265" w:rsidP="00B9358E"/>
        </w:tc>
        <w:tc>
          <w:tcPr>
            <w:tcW w:w="284" w:type="pct"/>
          </w:tcPr>
          <w:p w:rsidR="009B0265" w:rsidRPr="009A318C" w:rsidRDefault="009B0265" w:rsidP="00B9358E"/>
        </w:tc>
        <w:tc>
          <w:tcPr>
            <w:tcW w:w="658" w:type="pct"/>
          </w:tcPr>
          <w:p w:rsidR="009B0265" w:rsidRDefault="009B0265" w:rsidP="00B935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</w:t>
            </w: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продуктов</w:t>
            </w:r>
          </w:p>
        </w:tc>
        <w:tc>
          <w:tcPr>
            <w:tcW w:w="1221" w:type="pct"/>
            <w:vMerge/>
          </w:tcPr>
          <w:p w:rsidR="009B0265" w:rsidRDefault="009B0265" w:rsidP="00B9358E">
            <w:pPr>
              <w:jc w:val="both"/>
            </w:pPr>
          </w:p>
        </w:tc>
        <w:tc>
          <w:tcPr>
            <w:tcW w:w="1223" w:type="pct"/>
            <w:vMerge/>
          </w:tcPr>
          <w:p w:rsidR="009B0265" w:rsidRPr="00C240BA" w:rsidRDefault="009B0265" w:rsidP="00B9358E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</w:tcPr>
          <w:p w:rsidR="009B0265" w:rsidRPr="009A318C" w:rsidRDefault="009B0265" w:rsidP="00B9358E"/>
        </w:tc>
        <w:tc>
          <w:tcPr>
            <w:tcW w:w="496" w:type="pct"/>
          </w:tcPr>
          <w:p w:rsidR="009B0265" w:rsidRPr="009A318C" w:rsidRDefault="009B0265" w:rsidP="00B9358E"/>
        </w:tc>
      </w:tr>
      <w:tr w:rsidR="00C01899" w:rsidRPr="009A318C" w:rsidTr="00BE5C20">
        <w:trPr>
          <w:trHeight w:val="414"/>
        </w:trPr>
        <w:tc>
          <w:tcPr>
            <w:tcW w:w="318" w:type="pct"/>
          </w:tcPr>
          <w:p w:rsidR="00C01899" w:rsidRPr="0087224E" w:rsidRDefault="0087224E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87224E" w:rsidRDefault="0087224E" w:rsidP="00B9358E">
            <w:pPr>
              <w:jc w:val="center"/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(61-62)</w:t>
            </w:r>
          </w:p>
        </w:tc>
        <w:tc>
          <w:tcPr>
            <w:tcW w:w="283" w:type="pct"/>
          </w:tcPr>
          <w:p w:rsidR="00C01899" w:rsidRPr="009A318C" w:rsidRDefault="00C01899" w:rsidP="00B9358E"/>
        </w:tc>
        <w:tc>
          <w:tcPr>
            <w:tcW w:w="284" w:type="pct"/>
          </w:tcPr>
          <w:p w:rsidR="00C01899" w:rsidRPr="009A318C" w:rsidRDefault="00C01899" w:rsidP="00B9358E"/>
        </w:tc>
        <w:tc>
          <w:tcPr>
            <w:tcW w:w="658" w:type="pct"/>
          </w:tcPr>
          <w:p w:rsidR="00C01899" w:rsidRDefault="00C01899" w:rsidP="00C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пищевых продуктов</w:t>
            </w:r>
          </w:p>
          <w:p w:rsidR="00C01899" w:rsidRPr="00C01899" w:rsidRDefault="00C01899" w:rsidP="00C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9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круп, бобовых</w:t>
            </w:r>
          </w:p>
          <w:p w:rsidR="00C01899" w:rsidRPr="001558C4" w:rsidRDefault="00C01899" w:rsidP="00A87E60">
            <w:pPr>
              <w:jc w:val="both"/>
            </w:pPr>
          </w:p>
        </w:tc>
        <w:tc>
          <w:tcPr>
            <w:tcW w:w="1221" w:type="pct"/>
          </w:tcPr>
          <w:p w:rsidR="00C01899" w:rsidRDefault="00C01899" w:rsidP="00A87E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Кулинарная обработка круп, бобовых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DFB">
              <w:t xml:space="preserve"> </w:t>
            </w:r>
            <w:proofErr w:type="gramEnd"/>
            <w:r w:rsidRPr="001D071C">
              <w:rPr>
                <w:rFonts w:ascii="Times New Roman" w:hAnsi="Times New Roman"/>
                <w:sz w:val="24"/>
                <w:szCs w:val="24"/>
              </w:rPr>
              <w:t>Соотношения крупы и жидкости при варке гарнира из крупы, консистенцию 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1899" w:rsidRPr="0041563B" w:rsidRDefault="00C01899" w:rsidP="00A87E60">
            <w:pPr>
              <w:pStyle w:val="11"/>
              <w:jc w:val="both"/>
              <w:rPr>
                <w:rStyle w:val="ad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41563B">
              <w:rPr>
                <w:rStyle w:val="ad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Практические работы:</w:t>
            </w:r>
          </w:p>
          <w:p w:rsidR="00C01899" w:rsidRPr="00C01899" w:rsidRDefault="00C01899" w:rsidP="00BE5C20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41563B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1. Приготовление кулинарного блюда из круп или бобовых (по выбору).</w:t>
            </w:r>
          </w:p>
        </w:tc>
        <w:tc>
          <w:tcPr>
            <w:tcW w:w="1223" w:type="pct"/>
            <w:vMerge w:val="restart"/>
          </w:tcPr>
          <w:p w:rsidR="00C01899" w:rsidRPr="00C01899" w:rsidRDefault="00C01899" w:rsidP="00A87E6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Проводить поиск информации и разрабатывать презентацию о содержании в пищевых продуктах микроэлементов;</w:t>
            </w:r>
          </w:p>
          <w:p w:rsidR="00C01899" w:rsidRPr="00C01899" w:rsidRDefault="00C01899" w:rsidP="00A87E60">
            <w:pPr>
              <w:pStyle w:val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899">
              <w:rPr>
                <w:rStyle w:val="21"/>
                <w:rFonts w:ascii="Times New Roman" w:eastAsia="Calibri" w:hAnsi="Times New Roman" w:cs="Times New Roman"/>
                <w:sz w:val="24"/>
                <w:szCs w:val="24"/>
              </w:rPr>
              <w:t>Излагать полученную информацию;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Выбирать оптимальные режимы работы электронагревательных приборов;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 xml:space="preserve"> Приготавливать рассыпчатую, вязкую или жидкую каши, гарнир из макаронных изделий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Оформлять блюда из крупы и макаронных изделий;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Соблюдать: правила безопасных работ с горячими жидкостями, меры противопожарной безопасности и бережного отношения к природе;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Осваивать приемы кипячения и пастеризации молока;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Готовить молочный суп, молочную кашу, творог из простокваши;</w:t>
            </w:r>
          </w:p>
          <w:p w:rsidR="00C01899" w:rsidRPr="00C01899" w:rsidRDefault="00C01899" w:rsidP="00A87E60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</w:rPr>
              <w:t>Оценивать качество кисломолочных продуктов, блюда из творога;</w:t>
            </w:r>
          </w:p>
          <w:p w:rsidR="00C01899" w:rsidRPr="00C534F9" w:rsidRDefault="00C01899" w:rsidP="00A87E6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01899">
              <w:rPr>
                <w:rFonts w:ascii="Times New Roman" w:hAnsi="Times New Roman" w:cs="Times New Roman"/>
              </w:rPr>
              <w:t>Находить и использовать нужную информацию в  различных источниках;</w:t>
            </w:r>
          </w:p>
        </w:tc>
        <w:tc>
          <w:tcPr>
            <w:tcW w:w="517" w:type="pct"/>
          </w:tcPr>
          <w:p w:rsidR="00C01899" w:rsidRPr="009A318C" w:rsidRDefault="00C01899" w:rsidP="00B9358E"/>
        </w:tc>
        <w:tc>
          <w:tcPr>
            <w:tcW w:w="496" w:type="pct"/>
          </w:tcPr>
          <w:p w:rsidR="00C01899" w:rsidRPr="009A318C" w:rsidRDefault="00C01899" w:rsidP="00B9358E"/>
        </w:tc>
      </w:tr>
      <w:tr w:rsidR="00C01899" w:rsidRPr="009A318C" w:rsidTr="00523C20">
        <w:trPr>
          <w:trHeight w:val="573"/>
        </w:trPr>
        <w:tc>
          <w:tcPr>
            <w:tcW w:w="318" w:type="pct"/>
          </w:tcPr>
          <w:p w:rsidR="00C01899" w:rsidRPr="0087224E" w:rsidRDefault="00BE5C20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24E" w:rsidRPr="00872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24E" w:rsidRDefault="0087224E" w:rsidP="00B9358E">
            <w:pPr>
              <w:jc w:val="center"/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(63-64)</w:t>
            </w:r>
          </w:p>
        </w:tc>
        <w:tc>
          <w:tcPr>
            <w:tcW w:w="283" w:type="pct"/>
          </w:tcPr>
          <w:p w:rsidR="00C01899" w:rsidRPr="009A318C" w:rsidRDefault="00C01899" w:rsidP="00B9358E"/>
        </w:tc>
        <w:tc>
          <w:tcPr>
            <w:tcW w:w="284" w:type="pct"/>
          </w:tcPr>
          <w:p w:rsidR="00C01899" w:rsidRPr="009A318C" w:rsidRDefault="00C01899" w:rsidP="00B9358E"/>
        </w:tc>
        <w:tc>
          <w:tcPr>
            <w:tcW w:w="658" w:type="pct"/>
          </w:tcPr>
          <w:p w:rsidR="00C01899" w:rsidRPr="00C01899" w:rsidRDefault="00C01899" w:rsidP="00C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пищевых продуктов</w:t>
            </w:r>
          </w:p>
          <w:p w:rsidR="00C01899" w:rsidRPr="00A51080" w:rsidRDefault="00C01899" w:rsidP="00BE5C20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80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макаронных изделий.</w:t>
            </w:r>
          </w:p>
        </w:tc>
        <w:tc>
          <w:tcPr>
            <w:tcW w:w="1221" w:type="pct"/>
          </w:tcPr>
          <w:p w:rsidR="00C01899" w:rsidRDefault="00C01899" w:rsidP="00C01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домашней лапши. </w:t>
            </w:r>
            <w:r w:rsidR="00A51080">
              <w:rPr>
                <w:rFonts w:ascii="Times New Roman" w:hAnsi="Times New Roman"/>
                <w:sz w:val="24"/>
                <w:szCs w:val="24"/>
              </w:rPr>
              <w:t xml:space="preserve"> Кулинарная обработка макаронных изделий</w:t>
            </w:r>
          </w:p>
          <w:p w:rsidR="00C01899" w:rsidRPr="00C01899" w:rsidRDefault="00C01899" w:rsidP="00C01899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41563B">
              <w:rPr>
                <w:rStyle w:val="ad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Практические работы:</w:t>
            </w:r>
          </w:p>
          <w:p w:rsidR="00C01899" w:rsidRPr="0041563B" w:rsidRDefault="00C01899" w:rsidP="00BE5C20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1</w:t>
            </w:r>
            <w:r w:rsidRPr="0041563B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.Приготовление кулинарного блюда из макаронных изделий (по выбору)</w:t>
            </w: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01899" w:rsidRPr="00C01899" w:rsidRDefault="00C01899" w:rsidP="00BE5C20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1563B">
              <w:rPr>
                <w:rFonts w:ascii="Times New Roman" w:hAnsi="Times New Roman" w:cs="Times New Roman"/>
                <w:i/>
                <w:sz w:val="24"/>
                <w:szCs w:val="24"/>
              </w:rPr>
              <w:t>. Приготовление домашней лапши.</w:t>
            </w:r>
          </w:p>
        </w:tc>
        <w:tc>
          <w:tcPr>
            <w:tcW w:w="1223" w:type="pct"/>
            <w:vMerge/>
          </w:tcPr>
          <w:p w:rsidR="00C01899" w:rsidRPr="004D4DD3" w:rsidRDefault="00C01899" w:rsidP="00B9358E">
            <w:pPr>
              <w:jc w:val="both"/>
            </w:pPr>
          </w:p>
        </w:tc>
        <w:tc>
          <w:tcPr>
            <w:tcW w:w="517" w:type="pct"/>
          </w:tcPr>
          <w:p w:rsidR="00C01899" w:rsidRPr="009A318C" w:rsidRDefault="00C01899" w:rsidP="00B9358E"/>
        </w:tc>
        <w:tc>
          <w:tcPr>
            <w:tcW w:w="496" w:type="pct"/>
          </w:tcPr>
          <w:p w:rsidR="00C01899" w:rsidRPr="009A318C" w:rsidRDefault="00C01899" w:rsidP="00B9358E"/>
        </w:tc>
      </w:tr>
      <w:tr w:rsidR="00C01899" w:rsidRPr="009A318C" w:rsidTr="00523C20">
        <w:trPr>
          <w:trHeight w:val="573"/>
        </w:trPr>
        <w:tc>
          <w:tcPr>
            <w:tcW w:w="318" w:type="pct"/>
          </w:tcPr>
          <w:p w:rsidR="00C01899" w:rsidRPr="0087224E" w:rsidRDefault="00BE5C20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24E" w:rsidRPr="00872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224E" w:rsidRDefault="0087224E" w:rsidP="00B9358E">
            <w:pPr>
              <w:jc w:val="center"/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(65-66)</w:t>
            </w:r>
          </w:p>
        </w:tc>
        <w:tc>
          <w:tcPr>
            <w:tcW w:w="283" w:type="pct"/>
          </w:tcPr>
          <w:p w:rsidR="00C01899" w:rsidRPr="009A318C" w:rsidRDefault="00C01899" w:rsidP="00B9358E"/>
        </w:tc>
        <w:tc>
          <w:tcPr>
            <w:tcW w:w="284" w:type="pct"/>
          </w:tcPr>
          <w:p w:rsidR="00C01899" w:rsidRPr="009A318C" w:rsidRDefault="00C01899" w:rsidP="00B9358E"/>
        </w:tc>
        <w:tc>
          <w:tcPr>
            <w:tcW w:w="658" w:type="pct"/>
          </w:tcPr>
          <w:p w:rsidR="00C01899" w:rsidRDefault="00C01899" w:rsidP="00C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пищевых продуктов</w:t>
            </w:r>
          </w:p>
          <w:p w:rsidR="00C01899" w:rsidRPr="00B01AFA" w:rsidRDefault="00C01899" w:rsidP="00BE5C20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Приготовление простого теста</w:t>
            </w:r>
          </w:p>
        </w:tc>
        <w:tc>
          <w:tcPr>
            <w:tcW w:w="1221" w:type="pct"/>
          </w:tcPr>
          <w:p w:rsidR="00C01899" w:rsidRDefault="00C01899" w:rsidP="00B9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простого теста. Виды простого теста. Приготовление блинов, блинчиков, оладий.</w:t>
            </w:r>
          </w:p>
          <w:p w:rsidR="00C01899" w:rsidRPr="00C01899" w:rsidRDefault="00C01899" w:rsidP="00BE5C20">
            <w:pPr>
              <w:pStyle w:val="11"/>
              <w:tabs>
                <w:tab w:val="left" w:pos="4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</w:t>
            </w:r>
            <w:r w:rsidRPr="0041563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Pr="0041563B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Приготовле</w:t>
            </w:r>
            <w:r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ние кулинарного</w:t>
            </w:r>
            <w:r w:rsidR="00BE5C20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 xml:space="preserve">блюда с молоком </w:t>
            </w:r>
            <w:r w:rsidRPr="0041563B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(по выбору).</w:t>
            </w:r>
          </w:p>
        </w:tc>
        <w:tc>
          <w:tcPr>
            <w:tcW w:w="1223" w:type="pct"/>
            <w:vMerge/>
          </w:tcPr>
          <w:p w:rsidR="00C01899" w:rsidRPr="00C534F9" w:rsidRDefault="00C01899" w:rsidP="00B9358E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17" w:type="pct"/>
          </w:tcPr>
          <w:p w:rsidR="00C01899" w:rsidRPr="00145ABC" w:rsidRDefault="00C01899" w:rsidP="00B9358E">
            <w:pPr>
              <w:rPr>
                <w:b/>
                <w:i/>
              </w:rPr>
            </w:pPr>
          </w:p>
        </w:tc>
        <w:tc>
          <w:tcPr>
            <w:tcW w:w="496" w:type="pct"/>
          </w:tcPr>
          <w:p w:rsidR="00C01899" w:rsidRPr="009A318C" w:rsidRDefault="00C01899" w:rsidP="00B9358E"/>
        </w:tc>
      </w:tr>
      <w:tr w:rsidR="00C01899" w:rsidRPr="009A318C" w:rsidTr="00523C20">
        <w:trPr>
          <w:trHeight w:val="573"/>
        </w:trPr>
        <w:tc>
          <w:tcPr>
            <w:tcW w:w="318" w:type="pct"/>
          </w:tcPr>
          <w:p w:rsidR="00C01899" w:rsidRPr="0087224E" w:rsidRDefault="00BE5C20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24E" w:rsidRPr="00872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224E" w:rsidRDefault="0087224E" w:rsidP="00B9358E">
            <w:pPr>
              <w:jc w:val="center"/>
            </w:pPr>
            <w:r w:rsidRPr="0087224E">
              <w:rPr>
                <w:rFonts w:ascii="Times New Roman" w:hAnsi="Times New Roman" w:cs="Times New Roman"/>
                <w:sz w:val="24"/>
                <w:szCs w:val="24"/>
              </w:rPr>
              <w:t>(67-68)</w:t>
            </w:r>
          </w:p>
        </w:tc>
        <w:tc>
          <w:tcPr>
            <w:tcW w:w="283" w:type="pct"/>
          </w:tcPr>
          <w:p w:rsidR="00C01899" w:rsidRPr="009A318C" w:rsidRDefault="00C01899" w:rsidP="00B9358E"/>
        </w:tc>
        <w:tc>
          <w:tcPr>
            <w:tcW w:w="284" w:type="pct"/>
          </w:tcPr>
          <w:p w:rsidR="00C01899" w:rsidRPr="009A318C" w:rsidRDefault="00C01899" w:rsidP="00B9358E"/>
        </w:tc>
        <w:tc>
          <w:tcPr>
            <w:tcW w:w="658" w:type="pct"/>
          </w:tcPr>
          <w:p w:rsidR="00C01899" w:rsidRPr="00C01899" w:rsidRDefault="00C01899" w:rsidP="00C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пищевых продуктов</w:t>
            </w:r>
          </w:p>
          <w:p w:rsidR="00C01899" w:rsidRPr="001D071C" w:rsidRDefault="00C01899" w:rsidP="00C01899">
            <w:pPr>
              <w:pStyle w:val="aa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молока и кисломолочных продуктов</w:t>
            </w:r>
          </w:p>
          <w:p w:rsidR="00C01899" w:rsidRPr="00C01899" w:rsidRDefault="00C01899" w:rsidP="00C01899">
            <w:pPr>
              <w:jc w:val="both"/>
              <w:rPr>
                <w:rFonts w:ascii="Times New Roman" w:hAnsi="Times New Roman" w:cs="Times New Roman"/>
              </w:rPr>
            </w:pPr>
            <w:r w:rsidRPr="00C0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десертов</w:t>
            </w:r>
          </w:p>
        </w:tc>
        <w:tc>
          <w:tcPr>
            <w:tcW w:w="1221" w:type="pct"/>
          </w:tcPr>
          <w:p w:rsidR="00C01899" w:rsidRDefault="00C01899" w:rsidP="00C01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Приготовление блюд из молока и кисломолочных продуктов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Приготовление</w:t>
            </w:r>
            <w:r w:rsidRPr="00874DFB">
              <w:rPr>
                <w:rFonts w:ascii="Times New Roman" w:hAnsi="Times New Roman"/>
                <w:sz w:val="24"/>
                <w:szCs w:val="24"/>
              </w:rPr>
              <w:t xml:space="preserve"> холодных десертов. </w:t>
            </w:r>
            <w:r>
              <w:rPr>
                <w:rFonts w:ascii="Times New Roman" w:hAnsi="Times New Roman"/>
                <w:sz w:val="24"/>
                <w:szCs w:val="24"/>
              </w:rPr>
              <w:t>Ягоды и фрукты. Приготовление блюд из ягод и фруктов. Консервирование ягод и фруктов.</w:t>
            </w:r>
          </w:p>
          <w:p w:rsidR="00C01899" w:rsidRPr="0041563B" w:rsidRDefault="00C01899" w:rsidP="00BE5C20">
            <w:pPr>
              <w:pStyle w:val="11"/>
              <w:tabs>
                <w:tab w:val="left" w:pos="42"/>
              </w:tabs>
              <w:spacing w:line="240" w:lineRule="auto"/>
              <w:ind w:hanging="100"/>
              <w:jc w:val="both"/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1</w:t>
            </w:r>
            <w:r w:rsidRPr="0041563B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 xml:space="preserve">.Приготовление кулинарного блюда из кисломолочных </w:t>
            </w:r>
            <w:r w:rsidRPr="0041563B">
              <w:rPr>
                <w:rStyle w:val="ad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lastRenderedPageBreak/>
              <w:t>продуктов (по выбору).</w:t>
            </w:r>
          </w:p>
          <w:p w:rsidR="00C01899" w:rsidRPr="0041563B" w:rsidRDefault="00C01899" w:rsidP="00BE5C20">
            <w:pPr>
              <w:pStyle w:val="11"/>
              <w:tabs>
                <w:tab w:val="left" w:pos="42"/>
              </w:tabs>
              <w:spacing w:line="240" w:lineRule="auto"/>
              <w:ind w:left="102" w:hanging="10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Pr="004156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киселя из клюквы или брусники.</w:t>
            </w:r>
          </w:p>
          <w:p w:rsidR="00C01899" w:rsidRPr="00BE5C20" w:rsidRDefault="00C01899" w:rsidP="00BE5C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Pr="004156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варенья из яблок</w:t>
            </w:r>
          </w:p>
        </w:tc>
        <w:tc>
          <w:tcPr>
            <w:tcW w:w="1223" w:type="pct"/>
            <w:vMerge/>
          </w:tcPr>
          <w:p w:rsidR="00C01899" w:rsidRPr="008552D4" w:rsidRDefault="00C01899" w:rsidP="00B9358E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17" w:type="pct"/>
          </w:tcPr>
          <w:p w:rsidR="00C01899" w:rsidRPr="009A318C" w:rsidRDefault="00C01899" w:rsidP="00B9358E"/>
        </w:tc>
        <w:tc>
          <w:tcPr>
            <w:tcW w:w="496" w:type="pct"/>
          </w:tcPr>
          <w:p w:rsidR="00C01899" w:rsidRPr="009A318C" w:rsidRDefault="00C01899" w:rsidP="00B9358E"/>
        </w:tc>
      </w:tr>
      <w:tr w:rsidR="00064F57" w:rsidRPr="009A318C" w:rsidTr="00B9358E">
        <w:trPr>
          <w:trHeight w:val="458"/>
        </w:trPr>
        <w:tc>
          <w:tcPr>
            <w:tcW w:w="5000" w:type="pct"/>
            <w:gridSpan w:val="8"/>
          </w:tcPr>
          <w:p w:rsidR="00064F57" w:rsidRPr="00CA2244" w:rsidRDefault="00064F57" w:rsidP="00B9358E">
            <w:pPr>
              <w:rPr>
                <w:rFonts w:ascii="Times New Roman" w:hAnsi="Times New Roman" w:cs="Times New Roman"/>
              </w:rPr>
            </w:pPr>
            <w:r w:rsidRPr="00CA2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проектная и исследовательская деятельность(2ч)</w:t>
            </w:r>
          </w:p>
        </w:tc>
      </w:tr>
      <w:tr w:rsidR="00064F57" w:rsidRPr="009A318C" w:rsidTr="00B9358E">
        <w:trPr>
          <w:trHeight w:val="573"/>
        </w:trPr>
        <w:tc>
          <w:tcPr>
            <w:tcW w:w="318" w:type="pct"/>
          </w:tcPr>
          <w:p w:rsidR="00064F57" w:rsidRPr="008E4BFB" w:rsidRDefault="00064F57" w:rsidP="00B9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64F57" w:rsidRDefault="00064F57" w:rsidP="00B9358E">
            <w:pPr>
              <w:jc w:val="center"/>
            </w:pPr>
            <w:r w:rsidRPr="008E4BFB">
              <w:rPr>
                <w:rFonts w:ascii="Times New Roman" w:hAnsi="Times New Roman" w:cs="Times New Roman"/>
                <w:sz w:val="24"/>
                <w:szCs w:val="24"/>
              </w:rPr>
              <w:t>(69-70)</w:t>
            </w:r>
          </w:p>
        </w:tc>
        <w:tc>
          <w:tcPr>
            <w:tcW w:w="283" w:type="pct"/>
          </w:tcPr>
          <w:p w:rsidR="00064F57" w:rsidRPr="009A318C" w:rsidRDefault="00064F57" w:rsidP="00B9358E"/>
        </w:tc>
        <w:tc>
          <w:tcPr>
            <w:tcW w:w="284" w:type="pct"/>
          </w:tcPr>
          <w:p w:rsidR="00064F57" w:rsidRPr="009A318C" w:rsidRDefault="00064F57" w:rsidP="00B9358E"/>
        </w:tc>
        <w:tc>
          <w:tcPr>
            <w:tcW w:w="658" w:type="pct"/>
          </w:tcPr>
          <w:p w:rsidR="00064F57" w:rsidRPr="00CA2244" w:rsidRDefault="00064F57" w:rsidP="00B9358E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Выполнение проекта</w:t>
            </w:r>
          </w:p>
        </w:tc>
        <w:tc>
          <w:tcPr>
            <w:tcW w:w="1221" w:type="pct"/>
          </w:tcPr>
          <w:p w:rsidR="00CA2244" w:rsidRPr="00874DFB" w:rsidRDefault="00CA2244" w:rsidP="00CA22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и выполнение творческих проектов</w:t>
            </w:r>
            <w:r w:rsidRPr="0087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244" w:rsidRDefault="00CA2244" w:rsidP="00CA2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  <w:r w:rsidRPr="0087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работа:</w:t>
            </w:r>
          </w:p>
          <w:p w:rsidR="00064F57" w:rsidRPr="00CA2244" w:rsidRDefault="00CA2244" w:rsidP="00CA2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FB">
              <w:rPr>
                <w:rFonts w:ascii="Times New Roman" w:hAnsi="Times New Roman"/>
                <w:bCs/>
                <w:sz w:val="24"/>
                <w:szCs w:val="24"/>
              </w:rPr>
              <w:t>Разработка и изготовление самостоятельного учебного или творческого проекта.</w:t>
            </w:r>
          </w:p>
        </w:tc>
        <w:tc>
          <w:tcPr>
            <w:tcW w:w="1223" w:type="pct"/>
          </w:tcPr>
          <w:p w:rsidR="00CA2244" w:rsidRPr="00CA2244" w:rsidRDefault="00CA2244" w:rsidP="00CA2244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анализ, представленных учебных и творческих проектов в разделах учебника, в приложении; </w:t>
            </w:r>
          </w:p>
          <w:p w:rsidR="00CA2244" w:rsidRPr="00CA2244" w:rsidRDefault="00CA2244" w:rsidP="00CA2244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>Обсуждать собственные идеи;</w:t>
            </w:r>
          </w:p>
          <w:p w:rsidR="00CA2244" w:rsidRPr="00CA2244" w:rsidRDefault="00CA2244" w:rsidP="00CA2244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Разрабатывать и изготавливать   творческие проекты, презентацию; </w:t>
            </w:r>
          </w:p>
          <w:p w:rsidR="00CA2244" w:rsidRPr="00CA2244" w:rsidRDefault="00CA2244" w:rsidP="00CA2244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выполненную работу;</w:t>
            </w:r>
          </w:p>
          <w:p w:rsidR="00CA2244" w:rsidRPr="00CA2244" w:rsidRDefault="00CA2244" w:rsidP="00C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>Защищать разработанный проект.</w:t>
            </w:r>
          </w:p>
          <w:p w:rsidR="00CA2244" w:rsidRDefault="00CA2244" w:rsidP="00CA2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материалы и инструменты, </w:t>
            </w:r>
          </w:p>
          <w:p w:rsidR="00064F57" w:rsidRPr="004D4DD3" w:rsidRDefault="00CA2244" w:rsidP="00CA2244">
            <w:pPr>
              <w:jc w:val="both"/>
            </w:pPr>
            <w:r w:rsidRPr="00CA2244">
              <w:rPr>
                <w:rFonts w:ascii="Times New Roman" w:hAnsi="Times New Roman" w:cs="Times New Roman"/>
                <w:sz w:val="24"/>
                <w:szCs w:val="24"/>
              </w:rPr>
              <w:t>Выполнять экономическое и экологическое обоснование для творческих проектов;</w:t>
            </w:r>
          </w:p>
        </w:tc>
        <w:tc>
          <w:tcPr>
            <w:tcW w:w="517" w:type="pct"/>
          </w:tcPr>
          <w:p w:rsidR="00064F57" w:rsidRPr="009A318C" w:rsidRDefault="00064F57" w:rsidP="00B9358E"/>
        </w:tc>
        <w:tc>
          <w:tcPr>
            <w:tcW w:w="496" w:type="pct"/>
          </w:tcPr>
          <w:p w:rsidR="00064F57" w:rsidRPr="009A318C" w:rsidRDefault="00064F57" w:rsidP="00B9358E"/>
        </w:tc>
      </w:tr>
    </w:tbl>
    <w:p w:rsidR="00415B33" w:rsidRDefault="00415B33"/>
    <w:sectPr w:rsidR="00415B33" w:rsidSect="00064F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INHN C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74E0"/>
    <w:multiLevelType w:val="hybridMultilevel"/>
    <w:tmpl w:val="DCFE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E71"/>
    <w:multiLevelType w:val="hybridMultilevel"/>
    <w:tmpl w:val="75DAA320"/>
    <w:lvl w:ilvl="0" w:tplc="2012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0F41"/>
    <w:multiLevelType w:val="hybridMultilevel"/>
    <w:tmpl w:val="18D6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02C77"/>
    <w:multiLevelType w:val="hybridMultilevel"/>
    <w:tmpl w:val="A292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57"/>
    <w:rsid w:val="00021A83"/>
    <w:rsid w:val="000238A2"/>
    <w:rsid w:val="00064F57"/>
    <w:rsid w:val="00202395"/>
    <w:rsid w:val="002D3B48"/>
    <w:rsid w:val="00357C2B"/>
    <w:rsid w:val="003C0E08"/>
    <w:rsid w:val="003F3C27"/>
    <w:rsid w:val="00415B33"/>
    <w:rsid w:val="004674E3"/>
    <w:rsid w:val="0048007B"/>
    <w:rsid w:val="00523C20"/>
    <w:rsid w:val="007C4D47"/>
    <w:rsid w:val="007F0F8D"/>
    <w:rsid w:val="0087224E"/>
    <w:rsid w:val="008B4BE7"/>
    <w:rsid w:val="008E4BFB"/>
    <w:rsid w:val="008F5348"/>
    <w:rsid w:val="009B0265"/>
    <w:rsid w:val="009E14AF"/>
    <w:rsid w:val="00A205EF"/>
    <w:rsid w:val="00A233C7"/>
    <w:rsid w:val="00A51080"/>
    <w:rsid w:val="00A87E60"/>
    <w:rsid w:val="00AA0BE4"/>
    <w:rsid w:val="00AC4CCA"/>
    <w:rsid w:val="00AD1AA0"/>
    <w:rsid w:val="00AD46AF"/>
    <w:rsid w:val="00B01AFA"/>
    <w:rsid w:val="00B13C6A"/>
    <w:rsid w:val="00B7495A"/>
    <w:rsid w:val="00B9358E"/>
    <w:rsid w:val="00BB1B8F"/>
    <w:rsid w:val="00BE5C20"/>
    <w:rsid w:val="00C01899"/>
    <w:rsid w:val="00C65FC0"/>
    <w:rsid w:val="00CA2244"/>
    <w:rsid w:val="00CC7BEC"/>
    <w:rsid w:val="00CF315E"/>
    <w:rsid w:val="00DA6B14"/>
    <w:rsid w:val="00E05E0F"/>
    <w:rsid w:val="00E55EE1"/>
    <w:rsid w:val="00EC7579"/>
    <w:rsid w:val="00EF5FB7"/>
    <w:rsid w:val="00F269D3"/>
    <w:rsid w:val="00F4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99"/>
    <w:pPr>
      <w:spacing w:line="240" w:lineRule="auto"/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F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line="100" w:lineRule="atLeast"/>
      <w:ind w:left="720"/>
    </w:pPr>
    <w:rPr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064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2"/>
    <w:uiPriority w:val="59"/>
    <w:rsid w:val="00064F57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64F57"/>
    <w:pPr>
      <w:spacing w:line="276" w:lineRule="auto"/>
      <w:jc w:val="left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1">
    <w:name w:val="Основной текст (2)_"/>
    <w:basedOn w:val="a1"/>
    <w:link w:val="210"/>
    <w:rsid w:val="00064F5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64F57"/>
    <w:pPr>
      <w:widowControl w:val="0"/>
      <w:shd w:val="clear" w:color="auto" w:fill="FFFFFF"/>
      <w:spacing w:before="60" w:after="3600" w:line="370" w:lineRule="exact"/>
      <w:ind w:hanging="340"/>
    </w:pPr>
    <w:rPr>
      <w:rFonts w:eastAsia="Calibri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064F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Обычный1"/>
    <w:rsid w:val="00064F57"/>
    <w:pPr>
      <w:spacing w:line="276" w:lineRule="auto"/>
      <w:jc w:val="left"/>
    </w:pPr>
    <w:rPr>
      <w:rFonts w:ascii="Arial" w:eastAsia="Arial" w:hAnsi="Arial" w:cs="Arial"/>
      <w:color w:val="000000"/>
      <w:sz w:val="22"/>
      <w:szCs w:val="22"/>
    </w:rPr>
  </w:style>
  <w:style w:type="paragraph" w:styleId="ac">
    <w:name w:val="Normal (Web)"/>
    <w:aliases w:val="Обычный (Web)"/>
    <w:basedOn w:val="a"/>
    <w:uiPriority w:val="99"/>
    <w:unhideWhenUsed/>
    <w:qFormat/>
    <w:rsid w:val="004674E3"/>
    <w:pPr>
      <w:spacing w:before="100" w:beforeAutospacing="1" w:after="100" w:afterAutospacing="1"/>
    </w:pPr>
  </w:style>
  <w:style w:type="paragraph" w:customStyle="1" w:styleId="CM17">
    <w:name w:val="CM17"/>
    <w:basedOn w:val="a"/>
    <w:next w:val="a"/>
    <w:uiPriority w:val="99"/>
    <w:rsid w:val="00EF5FB7"/>
    <w:pPr>
      <w:widowControl w:val="0"/>
      <w:autoSpaceDE w:val="0"/>
      <w:autoSpaceDN w:val="0"/>
      <w:adjustRightInd w:val="0"/>
    </w:pPr>
    <w:rPr>
      <w:rFonts w:ascii="JINHN C+ Pragmatica C" w:hAnsi="JINHN C+ Pragmatica C" w:cs="JINHN C+ Pragmatica C"/>
    </w:rPr>
  </w:style>
  <w:style w:type="paragraph" w:customStyle="1" w:styleId="LO-normal">
    <w:name w:val="LO-normal"/>
    <w:rsid w:val="008F5348"/>
    <w:pPr>
      <w:suppressAutoHyphens/>
      <w:spacing w:line="276" w:lineRule="auto"/>
      <w:jc w:val="left"/>
    </w:pPr>
    <w:rPr>
      <w:rFonts w:ascii="Arial" w:eastAsia="Arial" w:hAnsi="Arial" w:cs="Arial"/>
      <w:color w:val="000000"/>
      <w:sz w:val="22"/>
      <w:szCs w:val="22"/>
    </w:rPr>
  </w:style>
  <w:style w:type="character" w:styleId="ad">
    <w:name w:val="Strong"/>
    <w:basedOn w:val="a1"/>
    <w:qFormat/>
    <w:rsid w:val="00AC4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16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2020-02-24T10:39:00Z</dcterms:created>
  <dcterms:modified xsi:type="dcterms:W3CDTF">2020-02-24T19:00:00Z</dcterms:modified>
</cp:coreProperties>
</file>